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22D67C" w14:textId="77777777" w:rsidR="0090452B" w:rsidRDefault="0090452B" w:rsidP="0090452B">
      <w:pPr>
        <w:pStyle w:val="Title"/>
        <w:jc w:val="center"/>
      </w:pPr>
    </w:p>
    <w:p w14:paraId="656080B7" w14:textId="74148571" w:rsidR="0090452B" w:rsidRDefault="0090452B" w:rsidP="0090452B">
      <w:pPr>
        <w:pStyle w:val="Title"/>
        <w:jc w:val="center"/>
      </w:pPr>
      <w:r>
        <w:t>LAUDO DE AVALIAÇÃO</w:t>
      </w:r>
    </w:p>
    <w:p w14:paraId="4236D2AF" w14:textId="6A9BBFA8" w:rsidR="0090452B" w:rsidRPr="0090452B" w:rsidRDefault="0090452B" w:rsidP="0090452B">
      <w:pPr>
        <w:pStyle w:val="Title"/>
        <w:jc w:val="center"/>
        <w:rPr>
          <w:sz w:val="44"/>
          <w:szCs w:val="44"/>
        </w:rPr>
      </w:pPr>
      <w:bookmarkStart w:id="0" w:name="_heading=h.w114wz5nbufe" w:colFirst="0" w:colLast="0"/>
      <w:bookmarkEnd w:id="0"/>
      <w:r w:rsidRPr="0090452B">
        <w:rPr>
          <w:sz w:val="44"/>
          <w:szCs w:val="44"/>
        </w:rPr>
        <w:t>LOTE PARADIGMA INDUSTRIAL EM PRIMAVERA DO LESTE (MT)</w:t>
      </w:r>
    </w:p>
    <w:p w14:paraId="04FB7A10" w14:textId="77777777" w:rsidR="000C1103" w:rsidRDefault="000C1103">
      <w:pPr>
        <w:jc w:val="center"/>
        <w:rPr>
          <w:b/>
        </w:rPr>
      </w:pPr>
    </w:p>
    <w:p w14:paraId="1BBD10A7" w14:textId="77777777" w:rsidR="00C73425" w:rsidRDefault="00C73425">
      <w:pPr>
        <w:jc w:val="center"/>
        <w:rPr>
          <w:b/>
        </w:rPr>
      </w:pPr>
    </w:p>
    <w:p w14:paraId="3E8661FF" w14:textId="77777777" w:rsidR="000C1103" w:rsidRDefault="00000000">
      <w:pPr>
        <w:jc w:val="center"/>
        <w:rPr>
          <w:b/>
        </w:rPr>
      </w:pPr>
      <w:r>
        <w:rPr>
          <w:b/>
          <w:smallCaps/>
          <w:noProof/>
          <w:sz w:val="32"/>
          <w:szCs w:val="32"/>
        </w:rPr>
        <w:drawing>
          <wp:inline distT="0" distB="0" distL="0" distR="0" wp14:anchorId="74C3743B" wp14:editId="094EFF89">
            <wp:extent cx="5579745" cy="2854960"/>
            <wp:effectExtent l="0" t="0" r="0" b="0"/>
            <wp:docPr id="1365443392" name="image8.png" descr="A aerial view of a far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aerial view of a farm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A5797" w14:textId="2B9BD697" w:rsidR="000C1103" w:rsidRPr="00E736C1" w:rsidRDefault="00000000">
      <w:pPr>
        <w:jc w:val="center"/>
        <w:rPr>
          <w:rFonts w:ascii="Calibri" w:hAnsi="Calibri" w:cs="Calibri"/>
          <w:sz w:val="24"/>
          <w:szCs w:val="24"/>
        </w:rPr>
      </w:pPr>
      <w:r w:rsidRPr="00E736C1">
        <w:rPr>
          <w:rFonts w:ascii="Calibri" w:hAnsi="Calibri" w:cs="Calibri"/>
          <w:sz w:val="24"/>
          <w:szCs w:val="24"/>
        </w:rPr>
        <w:t xml:space="preserve">Fonte: </w:t>
      </w:r>
      <w:r w:rsidR="00C73425" w:rsidRPr="00E736C1">
        <w:rPr>
          <w:rFonts w:ascii="Calibri" w:hAnsi="Calibri" w:cs="Calibri"/>
          <w:sz w:val="24"/>
          <w:szCs w:val="24"/>
        </w:rPr>
        <w:t>Autor</w:t>
      </w:r>
      <w:r w:rsidRPr="00E736C1">
        <w:rPr>
          <w:rFonts w:ascii="Calibri" w:hAnsi="Calibri" w:cs="Calibri"/>
          <w:sz w:val="24"/>
          <w:szCs w:val="24"/>
        </w:rPr>
        <w:t>, com imagens da ESRI</w:t>
      </w:r>
      <w:r w:rsidR="00E736C1">
        <w:rPr>
          <w:rFonts w:ascii="Calibri" w:hAnsi="Calibri" w:cs="Calibri"/>
          <w:sz w:val="24"/>
          <w:szCs w:val="24"/>
        </w:rPr>
        <w:t>.</w:t>
      </w:r>
    </w:p>
    <w:p w14:paraId="3EAF2189" w14:textId="77777777" w:rsidR="000C1103" w:rsidRDefault="000C1103">
      <w:pPr>
        <w:jc w:val="center"/>
        <w:rPr>
          <w:b/>
        </w:rPr>
      </w:pPr>
    </w:p>
    <w:p w14:paraId="5FA64AE7" w14:textId="77777777" w:rsidR="000C1103" w:rsidRDefault="000C1103">
      <w:pPr>
        <w:jc w:val="center"/>
        <w:rPr>
          <w:b/>
        </w:rPr>
      </w:pPr>
    </w:p>
    <w:p w14:paraId="09945A5C" w14:textId="77777777" w:rsidR="000C1103" w:rsidRDefault="000C1103">
      <w:pPr>
        <w:jc w:val="center"/>
        <w:rPr>
          <w:b/>
        </w:rPr>
      </w:pPr>
    </w:p>
    <w:p w14:paraId="197B0E04" w14:textId="77777777" w:rsidR="000C1103" w:rsidRDefault="000C1103">
      <w:pPr>
        <w:jc w:val="center"/>
        <w:rPr>
          <w:b/>
        </w:rPr>
      </w:pPr>
      <w:bookmarkStart w:id="1" w:name="_heading=h.wg4oxh9o71u3" w:colFirst="0" w:colLast="0"/>
      <w:bookmarkEnd w:id="1"/>
    </w:p>
    <w:p w14:paraId="20D55F09" w14:textId="77777777" w:rsidR="000C1103" w:rsidRDefault="000C1103">
      <w:pPr>
        <w:jc w:val="center"/>
        <w:rPr>
          <w:b/>
        </w:rPr>
      </w:pPr>
    </w:p>
    <w:p w14:paraId="34AB9CDC" w14:textId="77777777" w:rsidR="000C1103" w:rsidRDefault="000C1103">
      <w:pPr>
        <w:jc w:val="center"/>
        <w:rPr>
          <w:b/>
        </w:rPr>
      </w:pPr>
    </w:p>
    <w:p w14:paraId="156C15D1" w14:textId="77777777" w:rsidR="000C1103" w:rsidRDefault="000C1103">
      <w:pPr>
        <w:jc w:val="center"/>
        <w:rPr>
          <w:b/>
        </w:rPr>
      </w:pPr>
    </w:p>
    <w:p w14:paraId="6E8DBC34" w14:textId="77777777" w:rsidR="000C1103" w:rsidRDefault="000C1103">
      <w:pPr>
        <w:jc w:val="center"/>
        <w:rPr>
          <w:b/>
        </w:rPr>
      </w:pPr>
    </w:p>
    <w:p w14:paraId="0D1327E9" w14:textId="77777777" w:rsidR="0090452B" w:rsidRDefault="0090452B" w:rsidP="0090452B">
      <w:pPr>
        <w:jc w:val="center"/>
      </w:pPr>
    </w:p>
    <w:p w14:paraId="77566B24" w14:textId="77777777" w:rsidR="00B31304" w:rsidRDefault="00B31304" w:rsidP="00E736C1">
      <w:pPr>
        <w:jc w:val="center"/>
        <w:rPr>
          <w:rFonts w:ascii="Calibri" w:hAnsi="Calibri" w:cs="Calibri"/>
          <w:sz w:val="24"/>
          <w:szCs w:val="24"/>
        </w:rPr>
      </w:pPr>
    </w:p>
    <w:p w14:paraId="7CBABCA5" w14:textId="77777777" w:rsidR="00B31304" w:rsidRDefault="00B31304" w:rsidP="00E736C1">
      <w:pPr>
        <w:jc w:val="center"/>
        <w:rPr>
          <w:rFonts w:ascii="Calibri" w:hAnsi="Calibri" w:cs="Calibri"/>
          <w:sz w:val="24"/>
          <w:szCs w:val="24"/>
        </w:rPr>
      </w:pPr>
    </w:p>
    <w:p w14:paraId="70D32E54" w14:textId="49592A5B" w:rsidR="0090452B" w:rsidRPr="00E736C1" w:rsidRDefault="0090452B" w:rsidP="00E736C1">
      <w:pPr>
        <w:jc w:val="center"/>
        <w:rPr>
          <w:rFonts w:ascii="Calibri" w:hAnsi="Calibri" w:cs="Calibri"/>
          <w:sz w:val="24"/>
          <w:szCs w:val="24"/>
        </w:rPr>
      </w:pPr>
      <w:r w:rsidRPr="00E736C1">
        <w:rPr>
          <w:rFonts w:ascii="Calibri" w:hAnsi="Calibri" w:cs="Calibri"/>
          <w:sz w:val="24"/>
          <w:szCs w:val="24"/>
        </w:rPr>
        <w:t>Setembro de 2025</w:t>
      </w:r>
    </w:p>
    <w:p w14:paraId="6398FE7C" w14:textId="59F4DCA8" w:rsidR="000C1103" w:rsidRPr="00B31304" w:rsidRDefault="00000000">
      <w:pPr>
        <w:jc w:val="center"/>
        <w:rPr>
          <w:rFonts w:ascii="Calibri" w:hAnsi="Calibri" w:cs="Calibri"/>
          <w:b/>
          <w:sz w:val="32"/>
          <w:szCs w:val="32"/>
        </w:rPr>
      </w:pPr>
      <w:r w:rsidRPr="00B31304">
        <w:rPr>
          <w:rFonts w:ascii="Calibri" w:hAnsi="Calibri" w:cs="Calibri"/>
          <w:b/>
          <w:sz w:val="32"/>
          <w:szCs w:val="32"/>
        </w:rPr>
        <w:lastRenderedPageBreak/>
        <w:t>RESUMO</w:t>
      </w:r>
    </w:p>
    <w:p w14:paraId="7F67D40D" w14:textId="77777777" w:rsidR="000C1103" w:rsidRPr="00B31304" w:rsidRDefault="00000000">
      <w:pPr>
        <w:pBdr>
          <w:bottom w:val="single" w:sz="4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Nome Oficial:</w:t>
      </w:r>
    </w:p>
    <w:p w14:paraId="3DF4017A" w14:textId="0C3BBE94" w:rsidR="00B2206E" w:rsidRPr="00B31304" w:rsidRDefault="00B2206E" w:rsidP="00E736C1">
      <w:pPr>
        <w:jc w:val="both"/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>Trata-se de um lote paradigma, e supõe-se situado dentro da propriedade denominada Fazenda Rio Grande</w:t>
      </w:r>
      <w:r w:rsidR="00E736C1" w:rsidRPr="00B31304">
        <w:rPr>
          <w:rFonts w:ascii="Calibri" w:hAnsi="Calibri" w:cs="Calibri"/>
          <w:sz w:val="24"/>
          <w:szCs w:val="24"/>
        </w:rPr>
        <w:t>.</w:t>
      </w:r>
      <w:r w:rsidRPr="00B31304">
        <w:rPr>
          <w:rFonts w:ascii="Calibri" w:hAnsi="Calibri" w:cs="Calibri"/>
          <w:sz w:val="24"/>
          <w:szCs w:val="24"/>
        </w:rPr>
        <w:t xml:space="preserve"> </w:t>
      </w:r>
    </w:p>
    <w:p w14:paraId="05963CC6" w14:textId="346C688F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Endereço do Imóvel:</w:t>
      </w:r>
    </w:p>
    <w:p w14:paraId="6FA63020" w14:textId="2FDB82A5" w:rsidR="000C1103" w:rsidRPr="00B31304" w:rsidRDefault="00B2206E">
      <w:pPr>
        <w:jc w:val="both"/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>Fazenda Rio Grande: Rodovia BR-070, Km 272, Primavera do Leste (MT).</w:t>
      </w:r>
    </w:p>
    <w:p w14:paraId="3B4478B8" w14:textId="77777777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Tipo do Imóvel:</w:t>
      </w:r>
    </w:p>
    <w:p w14:paraId="24222008" w14:textId="371A8E36" w:rsidR="0090452B" w:rsidRPr="00B31304" w:rsidRDefault="00270A91">
      <w:pPr>
        <w:jc w:val="both"/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>Lote paradigma (t</w:t>
      </w:r>
      <w:r w:rsidR="0090452B" w:rsidRPr="00B31304">
        <w:rPr>
          <w:rFonts w:ascii="Calibri" w:hAnsi="Calibri" w:cs="Calibri"/>
          <w:sz w:val="24"/>
          <w:szCs w:val="24"/>
        </w:rPr>
        <w:t xml:space="preserve">erreno </w:t>
      </w:r>
      <w:r w:rsidRPr="00B31304">
        <w:rPr>
          <w:rFonts w:ascii="Calibri" w:hAnsi="Calibri" w:cs="Calibri"/>
          <w:sz w:val="24"/>
          <w:szCs w:val="24"/>
        </w:rPr>
        <w:t>industrial)</w:t>
      </w:r>
    </w:p>
    <w:p w14:paraId="135000BF" w14:textId="77777777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Solicitante:</w:t>
      </w:r>
    </w:p>
    <w:p w14:paraId="7F394B97" w14:textId="77777777" w:rsidR="000C1103" w:rsidRPr="00B31304" w:rsidRDefault="00000000">
      <w:pPr>
        <w:jc w:val="both"/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>Protásio Vargas Neto</w:t>
      </w:r>
    </w:p>
    <w:p w14:paraId="5415E680" w14:textId="77777777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Proprietários:</w:t>
      </w:r>
    </w:p>
    <w:p w14:paraId="6738A612" w14:textId="77777777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bookmarkStart w:id="2" w:name="_heading=h.p8asfs1lfgmx" w:colFirst="0" w:colLast="0"/>
      <w:bookmarkEnd w:id="2"/>
      <w:r w:rsidRPr="00B31304">
        <w:rPr>
          <w:rFonts w:ascii="Calibri" w:hAnsi="Calibri" w:cs="Calibri"/>
          <w:sz w:val="24"/>
          <w:szCs w:val="24"/>
        </w:rPr>
        <w:t>Antônio Agilberto Vargas e Elizabete Mascarello</w:t>
      </w:r>
      <w:r w:rsidRPr="00B31304">
        <w:rPr>
          <w:rFonts w:ascii="Calibri" w:hAnsi="Calibri" w:cs="Calibri"/>
          <w:b/>
          <w:sz w:val="24"/>
          <w:szCs w:val="24"/>
        </w:rPr>
        <w:t xml:space="preserve"> </w:t>
      </w:r>
    </w:p>
    <w:p w14:paraId="0347FE1F" w14:textId="77777777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Objetivo e Finalidade:</w:t>
      </w:r>
    </w:p>
    <w:p w14:paraId="7BECAF38" w14:textId="45C02B88" w:rsidR="000C1103" w:rsidRPr="00B31304" w:rsidRDefault="0090452B">
      <w:pPr>
        <w:jc w:val="both"/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 xml:space="preserve">Estimativa do valor de mercado de um lote paradigma – </w:t>
      </w:r>
      <w:r w:rsidR="0020640E" w:rsidRPr="00B31304">
        <w:rPr>
          <w:rFonts w:ascii="Calibri" w:hAnsi="Calibri" w:cs="Calibri"/>
          <w:sz w:val="24"/>
          <w:szCs w:val="24"/>
        </w:rPr>
        <w:t>integrante de um projeto hipotético de um loteamento industrial</w:t>
      </w:r>
      <w:r w:rsidRPr="00B31304">
        <w:rPr>
          <w:rFonts w:ascii="Calibri" w:hAnsi="Calibri" w:cs="Calibri"/>
          <w:sz w:val="24"/>
          <w:szCs w:val="24"/>
        </w:rPr>
        <w:t xml:space="preserve"> -- com a finalidade de subsidiar a aplicação do </w:t>
      </w:r>
      <w:r w:rsidR="00953671" w:rsidRPr="00B31304">
        <w:rPr>
          <w:rFonts w:ascii="Calibri" w:hAnsi="Calibri" w:cs="Calibri"/>
          <w:sz w:val="24"/>
          <w:szCs w:val="24"/>
        </w:rPr>
        <w:t>M</w:t>
      </w:r>
      <w:r w:rsidRPr="00B31304">
        <w:rPr>
          <w:rFonts w:ascii="Calibri" w:hAnsi="Calibri" w:cs="Calibri"/>
          <w:sz w:val="24"/>
          <w:szCs w:val="24"/>
        </w:rPr>
        <w:t>étodo Involutivo para determinar o valor d</w:t>
      </w:r>
      <w:r w:rsidR="00AA6D75" w:rsidRPr="00B31304">
        <w:rPr>
          <w:rFonts w:ascii="Calibri" w:hAnsi="Calibri" w:cs="Calibri"/>
          <w:sz w:val="24"/>
          <w:szCs w:val="24"/>
        </w:rPr>
        <w:t>e uma</w:t>
      </w:r>
      <w:r w:rsidRPr="00B31304">
        <w:rPr>
          <w:rFonts w:ascii="Calibri" w:hAnsi="Calibri" w:cs="Calibri"/>
          <w:sz w:val="24"/>
          <w:szCs w:val="24"/>
        </w:rPr>
        <w:t xml:space="preserve"> gleba</w:t>
      </w:r>
      <w:r w:rsidR="00AA6D75" w:rsidRPr="00B31304">
        <w:rPr>
          <w:rFonts w:ascii="Calibri" w:hAnsi="Calibri" w:cs="Calibri"/>
          <w:sz w:val="24"/>
          <w:szCs w:val="24"/>
        </w:rPr>
        <w:t xml:space="preserve"> </w:t>
      </w:r>
      <w:r w:rsidR="00F65ABF">
        <w:rPr>
          <w:rFonts w:ascii="Calibri" w:hAnsi="Calibri" w:cs="Calibri"/>
          <w:sz w:val="24"/>
          <w:szCs w:val="24"/>
        </w:rPr>
        <w:t xml:space="preserve">em zona de expansão </w:t>
      </w:r>
      <w:r w:rsidR="00AA6D75" w:rsidRPr="00B31304">
        <w:rPr>
          <w:rFonts w:ascii="Calibri" w:hAnsi="Calibri" w:cs="Calibri"/>
          <w:sz w:val="24"/>
          <w:szCs w:val="24"/>
        </w:rPr>
        <w:t>urbana, com vocação industrial,</w:t>
      </w:r>
      <w:r w:rsidRPr="00B31304">
        <w:rPr>
          <w:rFonts w:ascii="Calibri" w:hAnsi="Calibri" w:cs="Calibri"/>
          <w:sz w:val="24"/>
          <w:szCs w:val="24"/>
        </w:rPr>
        <w:t xml:space="preserve"> denominada “Fazenda Rio Grande”.</w:t>
      </w:r>
    </w:p>
    <w:p w14:paraId="420AEDE2" w14:textId="77777777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Resumo dos Valores de Avaliação:</w:t>
      </w:r>
    </w:p>
    <w:p w14:paraId="3854CF4B" w14:textId="4EB2BF1C" w:rsidR="000C1103" w:rsidRPr="00B31304" w:rsidRDefault="00000000">
      <w:pPr>
        <w:jc w:val="both"/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 xml:space="preserve">Dimensão do lote paradigma: </w:t>
      </w:r>
      <w:r w:rsidR="00FB61E6" w:rsidRPr="00B31304">
        <w:rPr>
          <w:rFonts w:ascii="Calibri" w:hAnsi="Calibri" w:cs="Calibri"/>
          <w:sz w:val="24"/>
          <w:szCs w:val="24"/>
        </w:rPr>
        <w:t>15.000,00 m² (1,5</w:t>
      </w:r>
      <w:r w:rsidRPr="00B31304">
        <w:rPr>
          <w:rFonts w:ascii="Calibri" w:hAnsi="Calibri" w:cs="Calibri"/>
          <w:sz w:val="24"/>
          <w:szCs w:val="24"/>
        </w:rPr>
        <w:t xml:space="preserve"> </w:t>
      </w:r>
      <w:r w:rsidR="00FB61E6" w:rsidRPr="00B31304">
        <w:rPr>
          <w:rFonts w:ascii="Calibri" w:hAnsi="Calibri" w:cs="Calibri"/>
          <w:sz w:val="24"/>
          <w:szCs w:val="24"/>
        </w:rPr>
        <w:t>ha)</w:t>
      </w:r>
    </w:p>
    <w:p w14:paraId="4D706D80" w14:textId="3BE5A64E" w:rsidR="000C1103" w:rsidRPr="00B31304" w:rsidRDefault="00000000" w:rsidP="00AA6D75">
      <w:pPr>
        <w:widowControl w:val="0"/>
        <w:spacing w:after="40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 xml:space="preserve">Valor Unitário (R$/m²): </w:t>
      </w:r>
      <w:r w:rsidR="00F15BC6" w:rsidRPr="00B31304">
        <w:rPr>
          <w:rFonts w:ascii="Calibri" w:hAnsi="Calibri" w:cs="Calibri"/>
          <w:b/>
          <w:sz w:val="24"/>
          <w:szCs w:val="24"/>
        </w:rPr>
        <w:t>2</w:t>
      </w:r>
      <w:r w:rsidR="00FB61E6" w:rsidRPr="00B31304">
        <w:rPr>
          <w:rFonts w:ascii="Calibri" w:hAnsi="Calibri" w:cs="Calibri"/>
          <w:b/>
          <w:sz w:val="24"/>
          <w:szCs w:val="24"/>
        </w:rPr>
        <w:t>5</w:t>
      </w:r>
      <w:r w:rsidR="00F15BC6" w:rsidRPr="00B31304">
        <w:rPr>
          <w:rFonts w:ascii="Calibri" w:hAnsi="Calibri" w:cs="Calibri"/>
          <w:b/>
          <w:sz w:val="24"/>
          <w:szCs w:val="24"/>
        </w:rPr>
        <w:t>0,00 (*)</w:t>
      </w:r>
    </w:p>
    <w:p w14:paraId="4956A040" w14:textId="3A7C5740" w:rsidR="000C1103" w:rsidRPr="00B31304" w:rsidRDefault="00000000" w:rsidP="00AA6D75">
      <w:pPr>
        <w:widowControl w:val="0"/>
        <w:spacing w:after="40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 xml:space="preserve">Valor Total (R$): </w:t>
      </w:r>
      <w:r w:rsidR="00FB61E6" w:rsidRPr="00B31304">
        <w:rPr>
          <w:rFonts w:ascii="Calibri" w:hAnsi="Calibri" w:cs="Calibri"/>
          <w:b/>
          <w:sz w:val="24"/>
          <w:szCs w:val="24"/>
        </w:rPr>
        <w:t>3</w:t>
      </w:r>
      <w:r w:rsidR="00F15BC6" w:rsidRPr="00B31304">
        <w:rPr>
          <w:rFonts w:ascii="Calibri" w:hAnsi="Calibri" w:cs="Calibri"/>
          <w:b/>
          <w:sz w:val="24"/>
          <w:szCs w:val="24"/>
        </w:rPr>
        <w:t>.</w:t>
      </w:r>
      <w:r w:rsidR="00FB61E6" w:rsidRPr="00B31304">
        <w:rPr>
          <w:rFonts w:ascii="Calibri" w:hAnsi="Calibri" w:cs="Calibri"/>
          <w:b/>
          <w:sz w:val="24"/>
          <w:szCs w:val="24"/>
        </w:rPr>
        <w:t>750</w:t>
      </w:r>
      <w:r w:rsidR="00F15BC6" w:rsidRPr="00B31304">
        <w:rPr>
          <w:rFonts w:ascii="Calibri" w:hAnsi="Calibri" w:cs="Calibri"/>
          <w:b/>
          <w:sz w:val="24"/>
          <w:szCs w:val="24"/>
        </w:rPr>
        <w:t>.000,00 (*)</w:t>
      </w:r>
    </w:p>
    <w:p w14:paraId="22D2DD2A" w14:textId="16C98D9C" w:rsidR="00AA6D75" w:rsidRPr="00B31304" w:rsidRDefault="00F15BC6" w:rsidP="00AA6D75">
      <w:pPr>
        <w:widowControl w:val="0"/>
        <w:spacing w:after="40"/>
        <w:rPr>
          <w:rFonts w:ascii="Calibri" w:hAnsi="Calibri" w:cs="Calibri"/>
          <w:bCs/>
          <w:sz w:val="24"/>
          <w:szCs w:val="24"/>
        </w:rPr>
      </w:pPr>
      <w:r w:rsidRPr="00B31304">
        <w:rPr>
          <w:rFonts w:ascii="Calibri" w:hAnsi="Calibri" w:cs="Calibri"/>
          <w:bCs/>
          <w:sz w:val="24"/>
          <w:szCs w:val="24"/>
        </w:rPr>
        <w:t>(*) Valores arredondados em até 1%.</w:t>
      </w:r>
    </w:p>
    <w:p w14:paraId="3A63FB1A" w14:textId="77777777" w:rsidR="00F15BC6" w:rsidRPr="00B31304" w:rsidRDefault="00F15BC6" w:rsidP="00AA6D75">
      <w:pPr>
        <w:widowControl w:val="0"/>
        <w:spacing w:after="40"/>
        <w:rPr>
          <w:rFonts w:ascii="Calibri" w:hAnsi="Calibri" w:cs="Calibri"/>
          <w:b/>
          <w:sz w:val="24"/>
          <w:szCs w:val="24"/>
          <w:highlight w:val="yellow"/>
        </w:rPr>
      </w:pPr>
    </w:p>
    <w:p w14:paraId="29C714A5" w14:textId="77777777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Especificação da avaliação:</w:t>
      </w:r>
    </w:p>
    <w:p w14:paraId="556FB743" w14:textId="77777777" w:rsidR="000C1103" w:rsidRPr="00B31304" w:rsidRDefault="00000000" w:rsidP="00D07B35">
      <w:pPr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>Fundamentação: Grau II</w:t>
      </w:r>
    </w:p>
    <w:p w14:paraId="39D65D75" w14:textId="77777777" w:rsidR="000C1103" w:rsidRPr="00B31304" w:rsidRDefault="00000000" w:rsidP="00D07B35">
      <w:pPr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>Precisão: Grau III</w:t>
      </w:r>
    </w:p>
    <w:p w14:paraId="6FCC1C5B" w14:textId="77777777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Data de Referência:</w:t>
      </w:r>
    </w:p>
    <w:p w14:paraId="0468BA82" w14:textId="77777777" w:rsidR="000C1103" w:rsidRPr="00B31304" w:rsidRDefault="00000000">
      <w:pPr>
        <w:jc w:val="both"/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>Setembro de 2025</w:t>
      </w:r>
    </w:p>
    <w:p w14:paraId="40C7D2FC" w14:textId="71FEDFEC" w:rsidR="000C1103" w:rsidRPr="00B31304" w:rsidRDefault="00000000">
      <w:pPr>
        <w:pBdr>
          <w:bottom w:val="single" w:sz="6" w:space="1" w:color="000000"/>
        </w:pBdr>
        <w:jc w:val="both"/>
        <w:rPr>
          <w:rFonts w:ascii="Calibri" w:hAnsi="Calibri" w:cs="Calibri"/>
          <w:b/>
          <w:sz w:val="24"/>
          <w:szCs w:val="24"/>
        </w:rPr>
      </w:pPr>
      <w:r w:rsidRPr="00B31304">
        <w:rPr>
          <w:rFonts w:ascii="Calibri" w:hAnsi="Calibri" w:cs="Calibri"/>
          <w:b/>
          <w:sz w:val="24"/>
          <w:szCs w:val="24"/>
        </w:rPr>
        <w:t>Responsáve</w:t>
      </w:r>
      <w:r w:rsidR="00953671" w:rsidRPr="00B31304">
        <w:rPr>
          <w:rFonts w:ascii="Calibri" w:hAnsi="Calibri" w:cs="Calibri"/>
          <w:b/>
          <w:sz w:val="24"/>
          <w:szCs w:val="24"/>
        </w:rPr>
        <w:t>is</w:t>
      </w:r>
      <w:r w:rsidRPr="00B31304">
        <w:rPr>
          <w:rFonts w:ascii="Calibri" w:hAnsi="Calibri" w:cs="Calibri"/>
          <w:b/>
          <w:sz w:val="24"/>
          <w:szCs w:val="24"/>
        </w:rPr>
        <w:t xml:space="preserve"> </w:t>
      </w:r>
      <w:r w:rsidR="00953671" w:rsidRPr="00B31304">
        <w:rPr>
          <w:rFonts w:ascii="Calibri" w:hAnsi="Calibri" w:cs="Calibri"/>
          <w:b/>
          <w:sz w:val="24"/>
          <w:szCs w:val="24"/>
        </w:rPr>
        <w:t>t</w:t>
      </w:r>
      <w:r w:rsidRPr="00B31304">
        <w:rPr>
          <w:rFonts w:ascii="Calibri" w:hAnsi="Calibri" w:cs="Calibri"/>
          <w:b/>
          <w:sz w:val="24"/>
          <w:szCs w:val="24"/>
        </w:rPr>
        <w:t>écnico</w:t>
      </w:r>
      <w:r w:rsidR="00953671" w:rsidRPr="00B31304">
        <w:rPr>
          <w:rFonts w:ascii="Calibri" w:hAnsi="Calibri" w:cs="Calibri"/>
          <w:b/>
          <w:sz w:val="24"/>
          <w:szCs w:val="24"/>
        </w:rPr>
        <w:t>s</w:t>
      </w:r>
      <w:r w:rsidRPr="00B31304">
        <w:rPr>
          <w:rFonts w:ascii="Calibri" w:hAnsi="Calibri" w:cs="Calibri"/>
          <w:b/>
          <w:sz w:val="24"/>
          <w:szCs w:val="24"/>
        </w:rPr>
        <w:t>:</w:t>
      </w:r>
    </w:p>
    <w:p w14:paraId="4CF5EB82" w14:textId="77777777" w:rsidR="000C1103" w:rsidRPr="00B31304" w:rsidRDefault="00000000">
      <w:pPr>
        <w:jc w:val="both"/>
        <w:rPr>
          <w:rFonts w:ascii="Calibri" w:hAnsi="Calibri" w:cs="Calibri"/>
          <w:sz w:val="24"/>
          <w:szCs w:val="24"/>
        </w:rPr>
      </w:pPr>
      <w:r w:rsidRPr="00B31304">
        <w:rPr>
          <w:rFonts w:ascii="Calibri" w:hAnsi="Calibri" w:cs="Calibri"/>
          <w:sz w:val="24"/>
          <w:szCs w:val="24"/>
        </w:rPr>
        <w:t>LUIZ FERNANDO PALIN DROUBI</w:t>
      </w:r>
    </w:p>
    <w:p w14:paraId="1158AB87" w14:textId="77777777" w:rsidR="000C1103" w:rsidRDefault="00000000">
      <w:pPr>
        <w:jc w:val="both"/>
        <w:rPr>
          <w:b/>
        </w:rPr>
        <w:sectPr w:rsidR="000C1103">
          <w:headerReference w:type="even" r:id="rId9"/>
          <w:footerReference w:type="even" r:id="rId10"/>
          <w:footerReference w:type="default" r:id="rId11"/>
          <w:pgSz w:w="11906" w:h="16838"/>
          <w:pgMar w:top="1361" w:right="1701" w:bottom="1361" w:left="1418" w:header="709" w:footer="709" w:gutter="0"/>
          <w:pgNumType w:start="1"/>
          <w:cols w:space="720"/>
          <w:titlePg/>
        </w:sectPr>
      </w:pPr>
      <w:r w:rsidRPr="00B31304">
        <w:rPr>
          <w:rFonts w:ascii="Calibri" w:hAnsi="Calibri" w:cs="Calibri"/>
          <w:sz w:val="24"/>
          <w:szCs w:val="24"/>
        </w:rPr>
        <w:t>LUTEMBERG DE ARAUJO FLORENCIO</w:t>
      </w:r>
    </w:p>
    <w:p w14:paraId="379D50D1" w14:textId="77777777" w:rsidR="000C1103" w:rsidRPr="00953671" w:rsidRDefault="00000000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bookmarkStart w:id="3" w:name="_heading=h.ay2hfbostko3" w:colFirst="0" w:colLast="0"/>
      <w:bookmarkEnd w:id="3"/>
      <w:r w:rsidRPr="00953671">
        <w:rPr>
          <w:rFonts w:ascii="Calibri" w:hAnsi="Calibri" w:cs="Calibri"/>
        </w:rPr>
        <w:lastRenderedPageBreak/>
        <w:t>Introdução</w:t>
      </w:r>
    </w:p>
    <w:p w14:paraId="6E313B6B" w14:textId="77777777" w:rsidR="00AA6D75" w:rsidRDefault="00AA6D75" w:rsidP="00312D4A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O presente laudo de avaliação </w:t>
      </w:r>
      <w:r w:rsidRPr="00AA6D75">
        <w:rPr>
          <w:rFonts w:ascii="Calibri" w:hAnsi="Calibri" w:cs="Calibri"/>
          <w:sz w:val="24"/>
          <w:szCs w:val="24"/>
        </w:rPr>
        <w:t xml:space="preserve">foi elaborado sob a égide da Norma Brasileira para Avaliação de Bens, da Associação Brasileira de Normas Técnicas (ABNT), NBR – 14653-1:2019 (Procedimentos Gerais) e NBR 14653-2:2011 (Imóveis Urbanos). </w:t>
      </w:r>
    </w:p>
    <w:p w14:paraId="587A5215" w14:textId="77777777" w:rsidR="00BD4FB0" w:rsidRDefault="00BD4FB0" w:rsidP="00312D4A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</w:p>
    <w:p w14:paraId="1630D1BA" w14:textId="62534719" w:rsidR="00BD4FB0" w:rsidRDefault="00BD4FB0" w:rsidP="00BD4FB0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AA6D75">
        <w:rPr>
          <w:rFonts w:ascii="Calibri" w:hAnsi="Calibri" w:cs="Calibri"/>
          <w:sz w:val="24"/>
          <w:szCs w:val="24"/>
        </w:rPr>
        <w:t>Este laudo trata da avaliação de um lote paradigma com o objetivo de subsidiar</w:t>
      </w:r>
      <w:r>
        <w:rPr>
          <w:rFonts w:ascii="Calibri" w:hAnsi="Calibri" w:cs="Calibri"/>
          <w:sz w:val="24"/>
          <w:szCs w:val="24"/>
        </w:rPr>
        <w:t xml:space="preserve"> </w:t>
      </w:r>
      <w:r w:rsidRPr="00AA6D75">
        <w:rPr>
          <w:rFonts w:ascii="Calibri" w:hAnsi="Calibri" w:cs="Calibri"/>
          <w:sz w:val="24"/>
          <w:szCs w:val="24"/>
        </w:rPr>
        <w:t xml:space="preserve">a aplicação do Método Involutivo para a avaliação de uma gleba </w:t>
      </w:r>
      <w:r w:rsidR="00547CF2">
        <w:rPr>
          <w:rFonts w:ascii="Calibri" w:hAnsi="Calibri" w:cs="Calibri"/>
          <w:sz w:val="24"/>
          <w:szCs w:val="24"/>
        </w:rPr>
        <w:t xml:space="preserve">situada na zona de expansão </w:t>
      </w:r>
      <w:r w:rsidRPr="00AA6D75">
        <w:rPr>
          <w:rFonts w:ascii="Calibri" w:hAnsi="Calibri" w:cs="Calibri"/>
          <w:sz w:val="24"/>
          <w:szCs w:val="24"/>
        </w:rPr>
        <w:t>urbana, com vocação industrial, denominada “Fazenda Rio Grande”.</w:t>
      </w:r>
    </w:p>
    <w:p w14:paraId="7A4D3090" w14:textId="6551E755" w:rsidR="000C1103" w:rsidRPr="00953671" w:rsidRDefault="00000000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 w:rsidRPr="00953671">
        <w:rPr>
          <w:rFonts w:ascii="Calibri" w:hAnsi="Calibri" w:cs="Calibri"/>
          <w:color w:val="000000"/>
        </w:rPr>
        <w:t>Proprietário</w:t>
      </w:r>
    </w:p>
    <w:p w14:paraId="3D3BF923" w14:textId="757074C7" w:rsidR="00C73425" w:rsidRDefault="00000000" w:rsidP="00312D4A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953671">
        <w:rPr>
          <w:rFonts w:ascii="Calibri" w:hAnsi="Calibri" w:cs="Calibri"/>
          <w:sz w:val="24"/>
          <w:szCs w:val="24"/>
        </w:rPr>
        <w:t>Antônio Agilberto Vargas</w:t>
      </w:r>
      <w:r w:rsidR="00C73425">
        <w:rPr>
          <w:rFonts w:ascii="Calibri" w:hAnsi="Calibri" w:cs="Calibri"/>
          <w:sz w:val="24"/>
          <w:szCs w:val="24"/>
        </w:rPr>
        <w:t xml:space="preserve"> (Matrícula 45.556) </w:t>
      </w:r>
    </w:p>
    <w:p w14:paraId="7E4D0629" w14:textId="744CFCA5" w:rsidR="000C1103" w:rsidRPr="00953671" w:rsidRDefault="00000000" w:rsidP="00312D4A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953671">
        <w:rPr>
          <w:rFonts w:ascii="Calibri" w:hAnsi="Calibri" w:cs="Calibri"/>
          <w:sz w:val="24"/>
          <w:szCs w:val="24"/>
        </w:rPr>
        <w:t>Elizabete Mascarello</w:t>
      </w:r>
      <w:r w:rsidR="00C73425">
        <w:rPr>
          <w:rFonts w:ascii="Calibri" w:hAnsi="Calibri" w:cs="Calibri"/>
          <w:sz w:val="24"/>
          <w:szCs w:val="24"/>
        </w:rPr>
        <w:t xml:space="preserve"> (Matrícula 34.497)</w:t>
      </w:r>
    </w:p>
    <w:p w14:paraId="6BF24ADA" w14:textId="570175DC" w:rsidR="000C1103" w:rsidRPr="00953671" w:rsidRDefault="00000000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 w:rsidRPr="00953671">
        <w:rPr>
          <w:rFonts w:ascii="Calibri" w:hAnsi="Calibri" w:cs="Calibri"/>
          <w:color w:val="000000"/>
        </w:rPr>
        <w:t xml:space="preserve">Objetivo  </w:t>
      </w:r>
    </w:p>
    <w:p w14:paraId="09B7C072" w14:textId="42F713B5" w:rsidR="0020640E" w:rsidRDefault="00AA6D75" w:rsidP="00312D4A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AA6D75">
        <w:rPr>
          <w:rFonts w:ascii="Calibri" w:hAnsi="Calibri" w:cs="Calibri"/>
          <w:sz w:val="24"/>
          <w:szCs w:val="24"/>
        </w:rPr>
        <w:t>Estima</w:t>
      </w:r>
      <w:r>
        <w:rPr>
          <w:rFonts w:ascii="Calibri" w:hAnsi="Calibri" w:cs="Calibri"/>
          <w:sz w:val="24"/>
          <w:szCs w:val="24"/>
        </w:rPr>
        <w:t>r</w:t>
      </w:r>
      <w:r w:rsidRPr="00AA6D75">
        <w:rPr>
          <w:rFonts w:ascii="Calibri" w:hAnsi="Calibri" w:cs="Calibri"/>
          <w:sz w:val="24"/>
          <w:szCs w:val="24"/>
        </w:rPr>
        <w:t xml:space="preserve"> o valor de mercado de um lote paradigma</w:t>
      </w:r>
      <w:r w:rsidR="0020640E">
        <w:rPr>
          <w:rFonts w:ascii="Calibri" w:hAnsi="Calibri" w:cs="Calibri"/>
          <w:sz w:val="24"/>
          <w:szCs w:val="24"/>
        </w:rPr>
        <w:t>,</w:t>
      </w:r>
      <w:r w:rsidRPr="00AA6D75">
        <w:rPr>
          <w:rFonts w:ascii="Calibri" w:hAnsi="Calibri" w:cs="Calibri"/>
          <w:sz w:val="24"/>
          <w:szCs w:val="24"/>
        </w:rPr>
        <w:t xml:space="preserve"> integrante de um</w:t>
      </w:r>
      <w:r>
        <w:rPr>
          <w:rFonts w:ascii="Calibri" w:hAnsi="Calibri" w:cs="Calibri"/>
          <w:sz w:val="24"/>
          <w:szCs w:val="24"/>
        </w:rPr>
        <w:t xml:space="preserve"> projeto hipotético de um loteamento</w:t>
      </w:r>
      <w:r w:rsidRPr="00AA6D75">
        <w:rPr>
          <w:rFonts w:ascii="Calibri" w:hAnsi="Calibri" w:cs="Calibri"/>
          <w:sz w:val="24"/>
          <w:szCs w:val="24"/>
        </w:rPr>
        <w:t xml:space="preserve"> industrial</w:t>
      </w:r>
      <w:r w:rsidR="0020640E">
        <w:rPr>
          <w:rFonts w:ascii="Calibri" w:hAnsi="Calibri" w:cs="Calibri"/>
          <w:sz w:val="24"/>
          <w:szCs w:val="24"/>
        </w:rPr>
        <w:t xml:space="preserve">, a ser implantado </w:t>
      </w:r>
      <w:r w:rsidRPr="00953671">
        <w:rPr>
          <w:rFonts w:ascii="Calibri" w:hAnsi="Calibri" w:cs="Calibri"/>
          <w:sz w:val="24"/>
          <w:szCs w:val="24"/>
        </w:rPr>
        <w:t>na Fazenda Rio Grande, situada à margem</w:t>
      </w:r>
      <w:r w:rsidR="0020640E">
        <w:rPr>
          <w:rFonts w:ascii="Calibri" w:hAnsi="Calibri" w:cs="Calibri"/>
          <w:sz w:val="24"/>
          <w:szCs w:val="24"/>
        </w:rPr>
        <w:t xml:space="preserve"> </w:t>
      </w:r>
      <w:r w:rsidRPr="00953671">
        <w:rPr>
          <w:rFonts w:ascii="Calibri" w:hAnsi="Calibri" w:cs="Calibri"/>
          <w:sz w:val="24"/>
          <w:szCs w:val="24"/>
        </w:rPr>
        <w:t>da Rodovia BR-070, Km 272, na cidade de Primavera do Leste, MT</w:t>
      </w:r>
      <w:r w:rsidR="009E2686">
        <w:rPr>
          <w:rFonts w:ascii="Calibri" w:hAnsi="Calibri" w:cs="Calibri"/>
          <w:sz w:val="24"/>
          <w:szCs w:val="24"/>
        </w:rPr>
        <w:t>.</w:t>
      </w:r>
    </w:p>
    <w:p w14:paraId="7D4B2E8F" w14:textId="77777777" w:rsidR="00312D4A" w:rsidRDefault="00312D4A" w:rsidP="00312D4A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</w:p>
    <w:p w14:paraId="6EFDAEC0" w14:textId="6BE6A0E7" w:rsidR="0020640E" w:rsidRPr="0020640E" w:rsidRDefault="0020640E" w:rsidP="00312D4A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20640E">
        <w:rPr>
          <w:rFonts w:ascii="Calibri" w:hAnsi="Calibri" w:cs="Calibri"/>
          <w:sz w:val="24"/>
          <w:szCs w:val="24"/>
        </w:rPr>
        <w:t>Entende-se por valor de mercado a quantia mais provável pela qual se negociaria voluntária e conscientemente um bem, em uma data de referência, dentro das condições do mercado vigente (NBR 14653-1, item 3.1.47).</w:t>
      </w:r>
    </w:p>
    <w:p w14:paraId="6FEE368B" w14:textId="046F3E58" w:rsidR="000C1103" w:rsidRPr="00953671" w:rsidRDefault="00000000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 w:rsidRPr="00953671">
        <w:rPr>
          <w:rFonts w:ascii="Calibri" w:hAnsi="Calibri" w:cs="Calibri"/>
          <w:color w:val="000000"/>
        </w:rPr>
        <w:t xml:space="preserve">Finalidade </w:t>
      </w:r>
    </w:p>
    <w:p w14:paraId="2080D814" w14:textId="418B9306" w:rsidR="00EA1986" w:rsidRPr="00312D4A" w:rsidRDefault="00000000" w:rsidP="00312D4A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312D4A">
        <w:rPr>
          <w:rFonts w:ascii="Calibri" w:hAnsi="Calibri" w:cs="Calibri"/>
          <w:sz w:val="24"/>
          <w:szCs w:val="24"/>
        </w:rPr>
        <w:t xml:space="preserve">Este laudo </w:t>
      </w:r>
      <w:r w:rsidR="00312D4A">
        <w:rPr>
          <w:rFonts w:ascii="Calibri" w:hAnsi="Calibri" w:cs="Calibri"/>
          <w:sz w:val="24"/>
          <w:szCs w:val="24"/>
        </w:rPr>
        <w:t xml:space="preserve">visa </w:t>
      </w:r>
      <w:r w:rsidRPr="00312D4A">
        <w:rPr>
          <w:rFonts w:ascii="Calibri" w:hAnsi="Calibri" w:cs="Calibri"/>
          <w:sz w:val="24"/>
          <w:szCs w:val="24"/>
        </w:rPr>
        <w:t xml:space="preserve">descrever os procedimentos metodológicos </w:t>
      </w:r>
      <w:r w:rsidR="00B31304">
        <w:rPr>
          <w:rFonts w:ascii="Calibri" w:hAnsi="Calibri" w:cs="Calibri"/>
          <w:sz w:val="24"/>
          <w:szCs w:val="24"/>
        </w:rPr>
        <w:t>referentes à estimativa</w:t>
      </w:r>
      <w:r w:rsidRPr="00312D4A">
        <w:rPr>
          <w:rFonts w:ascii="Calibri" w:hAnsi="Calibri" w:cs="Calibri"/>
          <w:sz w:val="24"/>
          <w:szCs w:val="24"/>
        </w:rPr>
        <w:t xml:space="preserve"> do valor de mercado do lote paradigma</w:t>
      </w:r>
      <w:r w:rsidR="00547CF2">
        <w:rPr>
          <w:rFonts w:ascii="Calibri" w:hAnsi="Calibri" w:cs="Calibri"/>
          <w:sz w:val="24"/>
          <w:szCs w:val="24"/>
        </w:rPr>
        <w:t xml:space="preserve"> (</w:t>
      </w:r>
      <w:r w:rsidR="00547CF2" w:rsidRPr="00026176">
        <w:rPr>
          <w:rFonts w:ascii="Calibri" w:hAnsi="Calibri" w:cs="Calibri"/>
          <w:sz w:val="24"/>
          <w:szCs w:val="24"/>
        </w:rPr>
        <w:t>para fins de aplicação do Método Involutivo</w:t>
      </w:r>
      <w:r w:rsidR="00547CF2">
        <w:rPr>
          <w:rFonts w:ascii="Calibri" w:hAnsi="Calibri" w:cs="Calibri"/>
          <w:sz w:val="24"/>
          <w:szCs w:val="24"/>
        </w:rPr>
        <w:t>)</w:t>
      </w:r>
      <w:r w:rsidR="009E2686">
        <w:rPr>
          <w:rFonts w:ascii="Calibri" w:hAnsi="Calibri" w:cs="Calibri"/>
          <w:sz w:val="24"/>
          <w:szCs w:val="24"/>
        </w:rPr>
        <w:t>.</w:t>
      </w:r>
      <w:r w:rsidR="00547CF2">
        <w:rPr>
          <w:rFonts w:ascii="Calibri" w:hAnsi="Calibri" w:cs="Calibri"/>
          <w:sz w:val="24"/>
          <w:szCs w:val="24"/>
        </w:rPr>
        <w:t xml:space="preserve"> Tem por finalidade precípua subsidiar a estimativa do valor de mercado d</w:t>
      </w:r>
      <w:r w:rsidR="00F65ABF">
        <w:rPr>
          <w:rFonts w:ascii="Calibri" w:hAnsi="Calibri" w:cs="Calibri"/>
          <w:sz w:val="24"/>
          <w:szCs w:val="24"/>
        </w:rPr>
        <w:t>e uma</w:t>
      </w:r>
      <w:r w:rsidR="00547CF2">
        <w:rPr>
          <w:rFonts w:ascii="Calibri" w:hAnsi="Calibri" w:cs="Calibri"/>
          <w:sz w:val="24"/>
          <w:szCs w:val="24"/>
        </w:rPr>
        <w:t xml:space="preserve"> gleba</w:t>
      </w:r>
      <w:r w:rsidR="00F65ABF">
        <w:rPr>
          <w:rFonts w:ascii="Calibri" w:hAnsi="Calibri" w:cs="Calibri"/>
          <w:sz w:val="24"/>
          <w:szCs w:val="24"/>
        </w:rPr>
        <w:t xml:space="preserve"> situada em zona de expansão</w:t>
      </w:r>
      <w:r w:rsidR="00547CF2">
        <w:rPr>
          <w:rFonts w:ascii="Calibri" w:hAnsi="Calibri" w:cs="Calibri"/>
          <w:sz w:val="24"/>
          <w:szCs w:val="24"/>
        </w:rPr>
        <w:t xml:space="preserve"> urbana</w:t>
      </w:r>
      <w:r w:rsidR="00F65ABF">
        <w:rPr>
          <w:rFonts w:ascii="Calibri" w:hAnsi="Calibri" w:cs="Calibri"/>
          <w:sz w:val="24"/>
          <w:szCs w:val="24"/>
        </w:rPr>
        <w:t>.</w:t>
      </w:r>
      <w:r w:rsidR="00547CF2">
        <w:rPr>
          <w:rFonts w:ascii="Calibri" w:hAnsi="Calibri" w:cs="Calibri"/>
          <w:sz w:val="24"/>
          <w:szCs w:val="24"/>
        </w:rPr>
        <w:t xml:space="preserve">  </w:t>
      </w:r>
    </w:p>
    <w:p w14:paraId="77B9C3E1" w14:textId="51CDC17D" w:rsidR="00EA1986" w:rsidRDefault="00EA1986" w:rsidP="00EA1986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Documentação de referência</w:t>
      </w:r>
    </w:p>
    <w:p w14:paraId="2923B60C" w14:textId="07F05E52" w:rsidR="00334283" w:rsidRPr="004C1ACA" w:rsidRDefault="0011483F" w:rsidP="00334283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</w:t>
      </w:r>
      <w:r w:rsidR="007A62A8" w:rsidRPr="004C1ACA">
        <w:rPr>
          <w:rFonts w:ascii="Calibri" w:hAnsi="Calibri" w:cs="Calibri"/>
          <w:sz w:val="24"/>
          <w:szCs w:val="24"/>
        </w:rPr>
        <w:t xml:space="preserve">ópia (digitalizada) da </w:t>
      </w:r>
      <w:r w:rsidR="00334283" w:rsidRPr="004C1ACA">
        <w:rPr>
          <w:rFonts w:ascii="Calibri" w:hAnsi="Calibri" w:cs="Calibri"/>
          <w:sz w:val="24"/>
          <w:szCs w:val="24"/>
        </w:rPr>
        <w:t>Certidão de inteiro teor, datada de 04/03/2024, referente à Matrícula nº 45.556, emitida pelo Registo de Imóveis da Circunscrição da Comarca de Primavera do Leste – Mato Grosso</w:t>
      </w:r>
      <w:r w:rsidR="0081288D" w:rsidRPr="004C1ACA">
        <w:rPr>
          <w:rFonts w:ascii="Calibri" w:hAnsi="Calibri" w:cs="Calibri"/>
          <w:sz w:val="24"/>
          <w:szCs w:val="24"/>
        </w:rPr>
        <w:t>;</w:t>
      </w:r>
      <w:r w:rsidR="00334283" w:rsidRPr="004C1ACA">
        <w:rPr>
          <w:rFonts w:ascii="Calibri" w:hAnsi="Calibri" w:cs="Calibri"/>
          <w:sz w:val="24"/>
          <w:szCs w:val="24"/>
        </w:rPr>
        <w:t xml:space="preserve"> </w:t>
      </w:r>
    </w:p>
    <w:p w14:paraId="1024BB6E" w14:textId="547C7AA1" w:rsidR="00F72CF6" w:rsidRPr="004C1ACA" w:rsidRDefault="0011483F" w:rsidP="00F72CF6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</w:t>
      </w:r>
      <w:r w:rsidR="007A62A8" w:rsidRPr="004C1ACA">
        <w:rPr>
          <w:rFonts w:ascii="Calibri" w:hAnsi="Calibri" w:cs="Calibri"/>
          <w:sz w:val="24"/>
          <w:szCs w:val="24"/>
        </w:rPr>
        <w:t xml:space="preserve">ópia (digitalizada) da </w:t>
      </w:r>
      <w:r w:rsidR="00EA1986" w:rsidRPr="004C1ACA">
        <w:rPr>
          <w:rFonts w:ascii="Calibri" w:hAnsi="Calibri" w:cs="Calibri"/>
          <w:sz w:val="24"/>
          <w:szCs w:val="24"/>
        </w:rPr>
        <w:t xml:space="preserve">Certidão </w:t>
      </w:r>
      <w:r w:rsidR="00672CB3" w:rsidRPr="004C1ACA">
        <w:rPr>
          <w:rFonts w:ascii="Calibri" w:hAnsi="Calibri" w:cs="Calibri"/>
          <w:sz w:val="24"/>
          <w:szCs w:val="24"/>
        </w:rPr>
        <w:t>de inteiro teor</w:t>
      </w:r>
      <w:r w:rsidR="00EA1986" w:rsidRPr="004C1ACA">
        <w:rPr>
          <w:rFonts w:ascii="Calibri" w:hAnsi="Calibri" w:cs="Calibri"/>
          <w:sz w:val="24"/>
          <w:szCs w:val="24"/>
        </w:rPr>
        <w:t xml:space="preserve">, datada de </w:t>
      </w:r>
      <w:r w:rsidR="00672CB3" w:rsidRPr="004C1ACA">
        <w:rPr>
          <w:rFonts w:ascii="Calibri" w:hAnsi="Calibri" w:cs="Calibri"/>
          <w:sz w:val="24"/>
          <w:szCs w:val="24"/>
        </w:rPr>
        <w:t>27</w:t>
      </w:r>
      <w:r w:rsidR="00EA1986" w:rsidRPr="004C1ACA">
        <w:rPr>
          <w:rFonts w:ascii="Calibri" w:hAnsi="Calibri" w:cs="Calibri"/>
          <w:sz w:val="24"/>
          <w:szCs w:val="24"/>
        </w:rPr>
        <w:t>/0</w:t>
      </w:r>
      <w:r w:rsidR="00334283" w:rsidRPr="004C1ACA">
        <w:rPr>
          <w:rFonts w:ascii="Calibri" w:hAnsi="Calibri" w:cs="Calibri"/>
          <w:sz w:val="24"/>
          <w:szCs w:val="24"/>
        </w:rPr>
        <w:t>5</w:t>
      </w:r>
      <w:r w:rsidR="00EA1986" w:rsidRPr="004C1ACA">
        <w:rPr>
          <w:rFonts w:ascii="Calibri" w:hAnsi="Calibri" w:cs="Calibri"/>
          <w:sz w:val="24"/>
          <w:szCs w:val="24"/>
        </w:rPr>
        <w:t>/202</w:t>
      </w:r>
      <w:r w:rsidR="00672CB3" w:rsidRPr="004C1ACA">
        <w:rPr>
          <w:rFonts w:ascii="Calibri" w:hAnsi="Calibri" w:cs="Calibri"/>
          <w:sz w:val="24"/>
          <w:szCs w:val="24"/>
        </w:rPr>
        <w:t>5</w:t>
      </w:r>
      <w:r w:rsidR="00EA1986" w:rsidRPr="004C1ACA">
        <w:rPr>
          <w:rFonts w:ascii="Calibri" w:hAnsi="Calibri" w:cs="Calibri"/>
          <w:sz w:val="24"/>
          <w:szCs w:val="24"/>
        </w:rPr>
        <w:t xml:space="preserve">, referente à Matrícula nº </w:t>
      </w:r>
      <w:r w:rsidR="00672CB3" w:rsidRPr="004C1ACA">
        <w:rPr>
          <w:rFonts w:ascii="Calibri" w:hAnsi="Calibri" w:cs="Calibri"/>
          <w:sz w:val="24"/>
          <w:szCs w:val="24"/>
        </w:rPr>
        <w:t>34.497</w:t>
      </w:r>
      <w:r w:rsidR="00EA1986" w:rsidRPr="004C1ACA">
        <w:rPr>
          <w:rFonts w:ascii="Calibri" w:hAnsi="Calibri" w:cs="Calibri"/>
          <w:sz w:val="24"/>
          <w:szCs w:val="24"/>
        </w:rPr>
        <w:t xml:space="preserve">, emitida pelo </w:t>
      </w:r>
      <w:r w:rsidR="00334283" w:rsidRPr="004C1ACA">
        <w:rPr>
          <w:rFonts w:ascii="Calibri" w:hAnsi="Calibri" w:cs="Calibri"/>
          <w:sz w:val="24"/>
          <w:szCs w:val="24"/>
        </w:rPr>
        <w:t>Registo de Imóveis da Circunscrição da Comarca de Primavera do Leste – Mato Grosso</w:t>
      </w:r>
      <w:r w:rsidR="0081288D" w:rsidRPr="004C1ACA">
        <w:rPr>
          <w:rFonts w:ascii="Calibri" w:hAnsi="Calibri" w:cs="Calibri"/>
          <w:sz w:val="24"/>
          <w:szCs w:val="24"/>
        </w:rPr>
        <w:t>;</w:t>
      </w:r>
    </w:p>
    <w:p w14:paraId="210A5C3E" w14:textId="24173559" w:rsidR="004C1ACA" w:rsidRPr="004C1ACA" w:rsidRDefault="004C1ACA" w:rsidP="004C1ACA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4C1ACA">
        <w:rPr>
          <w:rFonts w:ascii="Calibri" w:hAnsi="Calibri" w:cs="Calibri"/>
          <w:sz w:val="24"/>
          <w:szCs w:val="24"/>
        </w:rPr>
        <w:t>Arquivo KML (</w:t>
      </w:r>
      <w:proofErr w:type="spellStart"/>
      <w:r w:rsidRPr="00E736C1">
        <w:rPr>
          <w:rFonts w:ascii="Calibri" w:hAnsi="Calibri" w:cs="Calibri"/>
          <w:i/>
          <w:iCs/>
          <w:sz w:val="24"/>
          <w:szCs w:val="24"/>
        </w:rPr>
        <w:t>Keyhole</w:t>
      </w:r>
      <w:proofErr w:type="spellEnd"/>
      <w:r w:rsidRPr="00E736C1">
        <w:rPr>
          <w:rFonts w:ascii="Calibri" w:hAnsi="Calibri" w:cs="Calibri"/>
          <w:i/>
          <w:iCs/>
          <w:sz w:val="24"/>
          <w:szCs w:val="24"/>
        </w:rPr>
        <w:t xml:space="preserve"> Markup </w:t>
      </w:r>
      <w:proofErr w:type="spellStart"/>
      <w:r w:rsidRPr="00E736C1">
        <w:rPr>
          <w:rFonts w:ascii="Calibri" w:hAnsi="Calibri" w:cs="Calibri"/>
          <w:i/>
          <w:iCs/>
          <w:sz w:val="24"/>
          <w:szCs w:val="24"/>
        </w:rPr>
        <w:t>Language</w:t>
      </w:r>
      <w:proofErr w:type="spellEnd"/>
      <w:r w:rsidRPr="004C1ACA">
        <w:rPr>
          <w:rFonts w:ascii="Calibri" w:hAnsi="Calibri" w:cs="Calibri"/>
          <w:sz w:val="24"/>
          <w:szCs w:val="24"/>
        </w:rPr>
        <w:t>), disponibilizado pelo solicitante, com a identificação da poligonal dos imóveis constantes nas matrículas nº 45.556 e nº 34.497.</w:t>
      </w:r>
    </w:p>
    <w:p w14:paraId="03C51EAC" w14:textId="2F97E313" w:rsidR="000C1103" w:rsidRPr="00953671" w:rsidRDefault="00000000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 w:rsidRPr="00953671">
        <w:rPr>
          <w:rFonts w:ascii="Calibri" w:hAnsi="Calibri" w:cs="Calibri"/>
          <w:color w:val="000000"/>
        </w:rPr>
        <w:t xml:space="preserve">Pressupostos, ressalvas e fatores limitantes </w:t>
      </w:r>
    </w:p>
    <w:p w14:paraId="2375A75F" w14:textId="5D3EAD1E" w:rsidR="00BD4FB0" w:rsidRPr="00BD4FB0" w:rsidRDefault="00BD4FB0" w:rsidP="00BD4FB0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BD4FB0">
        <w:rPr>
          <w:rFonts w:ascii="Calibri" w:hAnsi="Calibri" w:cs="Calibri"/>
          <w:sz w:val="24"/>
          <w:szCs w:val="24"/>
        </w:rPr>
        <w:t xml:space="preserve">O avaliador considera que os elementos a ele fornecidos são legítimos e que as informações prestadas por terceiros foram dadas de </w:t>
      </w:r>
      <w:proofErr w:type="spellStart"/>
      <w:r w:rsidRPr="00BD4FB0">
        <w:rPr>
          <w:rFonts w:ascii="Calibri" w:hAnsi="Calibri" w:cs="Calibri"/>
          <w:sz w:val="24"/>
          <w:szCs w:val="24"/>
        </w:rPr>
        <w:t>boa fé</w:t>
      </w:r>
      <w:proofErr w:type="spellEnd"/>
      <w:r w:rsidRPr="00BD4FB0">
        <w:rPr>
          <w:rFonts w:ascii="Calibri" w:hAnsi="Calibri" w:cs="Calibri"/>
          <w:sz w:val="24"/>
          <w:szCs w:val="24"/>
        </w:rPr>
        <w:t>, merecendo, portanto, todo o crédito;</w:t>
      </w:r>
    </w:p>
    <w:p w14:paraId="73A2A4F3" w14:textId="77777777" w:rsidR="00BD4FB0" w:rsidRPr="00BD4FB0" w:rsidRDefault="00BD4FB0" w:rsidP="00BD4FB0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</w:p>
    <w:p w14:paraId="419EFC62" w14:textId="2122EBEB" w:rsidR="00BD4FB0" w:rsidRPr="00BD4FB0" w:rsidRDefault="00BD4FB0" w:rsidP="00BD4FB0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BD4FB0">
        <w:rPr>
          <w:rFonts w:ascii="Calibri" w:hAnsi="Calibri" w:cs="Calibri"/>
          <w:sz w:val="24"/>
          <w:szCs w:val="24"/>
        </w:rPr>
        <w:t xml:space="preserve">Foram admitidas como verdadeiras as informações constantes nos documentos e projetos/plantas de engenharia fornecidos </w:t>
      </w:r>
      <w:r w:rsidR="00505906">
        <w:rPr>
          <w:rFonts w:ascii="Calibri" w:hAnsi="Calibri" w:cs="Calibri"/>
          <w:sz w:val="24"/>
          <w:szCs w:val="24"/>
        </w:rPr>
        <w:t>pelo solicitante</w:t>
      </w:r>
      <w:r w:rsidRPr="00BD4FB0">
        <w:rPr>
          <w:rFonts w:ascii="Calibri" w:hAnsi="Calibri" w:cs="Calibri"/>
          <w:sz w:val="24"/>
          <w:szCs w:val="24"/>
        </w:rPr>
        <w:t xml:space="preserve">, tais como áreas, dimensões, confrontantes, compartimentos, tipologias entre outras características </w:t>
      </w:r>
      <w:r w:rsidRPr="00BD4FB0">
        <w:rPr>
          <w:rFonts w:ascii="Calibri" w:hAnsi="Calibri" w:cs="Calibri"/>
          <w:sz w:val="24"/>
          <w:szCs w:val="24"/>
        </w:rPr>
        <w:lastRenderedPageBreak/>
        <w:t xml:space="preserve">inerentes ao avaliando. Referidas informações não foram objeto de validação minuciosa pelo avaliador. Ao contrário, por ocasião da vistoria, foram observados apenas aspectos gerais, com base em inspeção visual, sem a utilização de instrumentos de precisão. </w:t>
      </w:r>
      <w:r w:rsidR="0054788F" w:rsidRPr="00BD4FB0">
        <w:rPr>
          <w:rFonts w:ascii="Calibri" w:hAnsi="Calibri" w:cs="Calibri"/>
          <w:sz w:val="24"/>
          <w:szCs w:val="24"/>
        </w:rPr>
        <w:t xml:space="preserve">O </w:t>
      </w:r>
      <w:r w:rsidR="0054788F">
        <w:rPr>
          <w:rFonts w:ascii="Calibri" w:hAnsi="Calibri" w:cs="Calibri"/>
          <w:sz w:val="24"/>
          <w:szCs w:val="24"/>
        </w:rPr>
        <w:t>avaliador</w:t>
      </w:r>
      <w:r w:rsidR="0054788F" w:rsidRPr="00BD4FB0">
        <w:rPr>
          <w:rFonts w:ascii="Calibri" w:hAnsi="Calibri" w:cs="Calibri"/>
          <w:sz w:val="24"/>
          <w:szCs w:val="24"/>
        </w:rPr>
        <w:t xml:space="preserve"> não assume responsabilidade sobre matéria legal ou de engenharia, fornecidos pelo interessado</w:t>
      </w:r>
      <w:r w:rsidR="0054788F">
        <w:rPr>
          <w:rFonts w:ascii="Calibri" w:hAnsi="Calibri" w:cs="Calibri"/>
          <w:sz w:val="24"/>
          <w:szCs w:val="24"/>
        </w:rPr>
        <w:t xml:space="preserve">. </w:t>
      </w:r>
      <w:r w:rsidR="0054788F" w:rsidRPr="00BD4FB0">
        <w:rPr>
          <w:rFonts w:ascii="Calibri" w:hAnsi="Calibri" w:cs="Calibri"/>
          <w:sz w:val="24"/>
          <w:szCs w:val="24"/>
        </w:rPr>
        <w:t>Caso ocorram alterações ou não se confirmem as referidas informações, o(s) valor(es) apresentados deverão ser revistos pelo avaliador</w:t>
      </w:r>
      <w:r w:rsidR="0054788F">
        <w:rPr>
          <w:rFonts w:ascii="Calibri" w:hAnsi="Calibri" w:cs="Calibri"/>
          <w:sz w:val="24"/>
          <w:szCs w:val="24"/>
        </w:rPr>
        <w:t>;</w:t>
      </w:r>
    </w:p>
    <w:p w14:paraId="0B450A0E" w14:textId="77777777" w:rsidR="00BD4FB0" w:rsidRPr="00BD4FB0" w:rsidRDefault="00BD4FB0" w:rsidP="00BD4FB0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6A66F037" w14:textId="72D175A6" w:rsidR="00BD4FB0" w:rsidRDefault="00BD4FB0" w:rsidP="00BD4FB0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BD4FB0">
        <w:rPr>
          <w:rFonts w:ascii="Calibri" w:hAnsi="Calibri" w:cs="Calibri"/>
          <w:sz w:val="24"/>
          <w:szCs w:val="24"/>
        </w:rPr>
        <w:t>Não foram feitas averiguações a respeito de restrições ao direito de propriedade ou de quaisquer ônus que pesem sobre o imóvel avaliando. Assim sendo, os valores encontrados referem-se ao bem considerando-o livre de ônus ou gravames</w:t>
      </w:r>
      <w:r>
        <w:rPr>
          <w:rFonts w:ascii="Calibri" w:hAnsi="Calibri" w:cs="Calibri"/>
          <w:sz w:val="24"/>
          <w:szCs w:val="24"/>
        </w:rPr>
        <w:t>;</w:t>
      </w:r>
    </w:p>
    <w:p w14:paraId="60618E90" w14:textId="77777777" w:rsidR="00505906" w:rsidRPr="00505906" w:rsidRDefault="00505906" w:rsidP="00505906">
      <w:pPr>
        <w:pStyle w:val="ListParagraph"/>
        <w:rPr>
          <w:rFonts w:ascii="Calibri" w:hAnsi="Calibri" w:cs="Calibri"/>
          <w:sz w:val="24"/>
          <w:szCs w:val="24"/>
        </w:rPr>
      </w:pPr>
    </w:p>
    <w:p w14:paraId="50EAF263" w14:textId="201F5C53" w:rsidR="00505906" w:rsidRPr="00505906" w:rsidRDefault="00EA1986" w:rsidP="00505906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EA1986">
        <w:rPr>
          <w:rFonts w:ascii="Calibri" w:hAnsi="Calibri" w:cs="Calibri"/>
          <w:sz w:val="24"/>
          <w:szCs w:val="24"/>
        </w:rPr>
        <w:t xml:space="preserve">Não foram efetuadas quaisquer análises jurídicas da documentação do imóvel, por não </w:t>
      </w:r>
      <w:r w:rsidR="0054788F">
        <w:rPr>
          <w:rFonts w:ascii="Calibri" w:hAnsi="Calibri" w:cs="Calibri"/>
          <w:sz w:val="24"/>
          <w:szCs w:val="24"/>
        </w:rPr>
        <w:t>constituir</w:t>
      </w:r>
      <w:r w:rsidRPr="00EA1986">
        <w:rPr>
          <w:rFonts w:ascii="Calibri" w:hAnsi="Calibri" w:cs="Calibri"/>
          <w:sz w:val="24"/>
          <w:szCs w:val="24"/>
        </w:rPr>
        <w:t xml:space="preserve"> escopo dest</w:t>
      </w:r>
      <w:r w:rsidR="0054788F">
        <w:rPr>
          <w:rFonts w:ascii="Calibri" w:hAnsi="Calibri" w:cs="Calibri"/>
          <w:sz w:val="24"/>
          <w:szCs w:val="24"/>
        </w:rPr>
        <w:t>e trabalho avaliatório</w:t>
      </w:r>
      <w:r w:rsidRPr="00EA1986">
        <w:rPr>
          <w:rFonts w:ascii="Calibri" w:hAnsi="Calibri" w:cs="Calibri"/>
          <w:sz w:val="24"/>
          <w:szCs w:val="24"/>
        </w:rPr>
        <w:t xml:space="preserve">. </w:t>
      </w:r>
      <w:r w:rsidR="0054788F">
        <w:rPr>
          <w:rFonts w:ascii="Calibri" w:hAnsi="Calibri" w:cs="Calibri"/>
          <w:sz w:val="24"/>
          <w:szCs w:val="24"/>
        </w:rPr>
        <w:t>Consigna-se também que n</w:t>
      </w:r>
      <w:r w:rsidRPr="00EA1986">
        <w:rPr>
          <w:rFonts w:ascii="Calibri" w:hAnsi="Calibri" w:cs="Calibri"/>
          <w:sz w:val="24"/>
          <w:szCs w:val="24"/>
        </w:rPr>
        <w:t xml:space="preserve">ão foram consultados os órgãos públicos de âmbito Municipal, Estadual ou Federal, quanto à situação legal do imóvel perante </w:t>
      </w:r>
      <w:proofErr w:type="gramStart"/>
      <w:r w:rsidRPr="00EA1986">
        <w:rPr>
          <w:rFonts w:ascii="Calibri" w:hAnsi="Calibri" w:cs="Calibri"/>
          <w:sz w:val="24"/>
          <w:szCs w:val="24"/>
        </w:rPr>
        <w:t>os mesmos</w:t>
      </w:r>
      <w:proofErr w:type="gramEnd"/>
      <w:r w:rsidR="00505906">
        <w:rPr>
          <w:rFonts w:ascii="Calibri" w:hAnsi="Calibri" w:cs="Calibri"/>
          <w:sz w:val="24"/>
          <w:szCs w:val="24"/>
        </w:rPr>
        <w:t>;</w:t>
      </w:r>
    </w:p>
    <w:p w14:paraId="2B65F07F" w14:textId="77777777" w:rsidR="00BD4FB0" w:rsidRPr="00BD4FB0" w:rsidRDefault="00BD4FB0" w:rsidP="00BD4FB0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0A1A5011" w14:textId="0DC7616A" w:rsidR="00BD4FB0" w:rsidRDefault="00BD4FB0" w:rsidP="00BD4FB0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BD4FB0">
        <w:rPr>
          <w:rFonts w:ascii="Calibri" w:hAnsi="Calibri" w:cs="Calibri"/>
          <w:sz w:val="24"/>
          <w:szCs w:val="24"/>
        </w:rPr>
        <w:t>Nenhum estudo de impacto ambiental foi solicitado ou realizado. Para efeito de avaliação, partiu-se do pressuposto da inexistência de passivo ambiental sobre o bem, sendo assumida a total obediência às leis e regulamentos ambientais no âmbito federal, estadual e municipal, a menos que declarado em contrário;</w:t>
      </w:r>
    </w:p>
    <w:p w14:paraId="42260AF3" w14:textId="77777777" w:rsidR="00505906" w:rsidRPr="00BD4FB0" w:rsidRDefault="00505906" w:rsidP="0050590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05AD2903" w14:textId="155BE2E2" w:rsidR="00BD4FB0" w:rsidRDefault="00BD4FB0" w:rsidP="00BD4FB0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505906">
        <w:rPr>
          <w:rFonts w:ascii="Calibri" w:hAnsi="Calibri" w:cs="Calibri"/>
          <w:sz w:val="24"/>
          <w:szCs w:val="24"/>
        </w:rPr>
        <w:t>O valor do imóvel estimado na presente avaliação refere-se a pagamento à vista,</w:t>
      </w:r>
      <w:r w:rsidR="00505906" w:rsidRPr="00505906">
        <w:rPr>
          <w:rFonts w:ascii="Calibri" w:hAnsi="Calibri" w:cs="Calibri"/>
          <w:sz w:val="24"/>
          <w:szCs w:val="24"/>
        </w:rPr>
        <w:t xml:space="preserve"> fixado em moeda corrente Real (R$),</w:t>
      </w:r>
      <w:r w:rsidRPr="00505906">
        <w:rPr>
          <w:rFonts w:ascii="Calibri" w:hAnsi="Calibri" w:cs="Calibri"/>
          <w:sz w:val="24"/>
          <w:szCs w:val="24"/>
        </w:rPr>
        <w:t xml:space="preserve"> na data especificada neste laudo;</w:t>
      </w:r>
      <w:r w:rsidR="00505906" w:rsidRPr="00505906">
        <w:rPr>
          <w:rFonts w:ascii="Calibri" w:hAnsi="Calibri" w:cs="Calibri"/>
          <w:sz w:val="24"/>
          <w:szCs w:val="24"/>
        </w:rPr>
        <w:t xml:space="preserve"> </w:t>
      </w:r>
    </w:p>
    <w:p w14:paraId="1E839394" w14:textId="77777777" w:rsidR="00505906" w:rsidRPr="00505906" w:rsidRDefault="00505906" w:rsidP="0050590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5F0AF9BB" w14:textId="02C48F8F" w:rsidR="00BD4FB0" w:rsidRPr="00BD4FB0" w:rsidRDefault="00BD4FB0" w:rsidP="00BD4FB0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BD4FB0">
        <w:rPr>
          <w:rFonts w:ascii="Calibri" w:hAnsi="Calibri" w:cs="Calibri"/>
          <w:sz w:val="24"/>
          <w:szCs w:val="24"/>
        </w:rPr>
        <w:t>O laudo de avaliação apresenta todas as condições limitantes impostas pelas metodologias adotadas, que afetam as análises, opiniões e conclusões contidas no mesmo. A compreensão da conclusão deste laudo de avaliação ocorrerá mediante a sua leitura integral e de seus anexos, não devendo, portanto, extrair-se conclusões de sua leitura parcial;</w:t>
      </w:r>
    </w:p>
    <w:p w14:paraId="431B6A21" w14:textId="77777777" w:rsidR="00BD4FB0" w:rsidRPr="00BD4FB0" w:rsidRDefault="00BD4FB0" w:rsidP="00BD4FB0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30AB30D7" w14:textId="016795C0" w:rsidR="00BD4FB0" w:rsidRPr="00BD4FB0" w:rsidRDefault="00BD4FB0" w:rsidP="00BD4FB0">
      <w:pPr>
        <w:pStyle w:val="ListParagraph"/>
        <w:numPr>
          <w:ilvl w:val="0"/>
          <w:numId w:val="11"/>
        </w:numPr>
        <w:spacing w:after="0" w:line="240" w:lineRule="auto"/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BD4FB0">
        <w:rPr>
          <w:rFonts w:ascii="Calibri" w:hAnsi="Calibri" w:cs="Calibri"/>
          <w:sz w:val="24"/>
          <w:szCs w:val="24"/>
        </w:rPr>
        <w:t>Este laudo de avaliação foi elaborado para uso do solicitante, visando ao objetivo e finalidade já descritos. Conforme disposto no item 10 da NBR 14.653-1:2019, este laudo é de uso restrito e não tem validade para outros usos ou exibição para terceiros.</w:t>
      </w:r>
    </w:p>
    <w:p w14:paraId="497C65BF" w14:textId="02FF38F0" w:rsidR="00711C2F" w:rsidRDefault="00711C2F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Vistoria</w:t>
      </w:r>
    </w:p>
    <w:p w14:paraId="6A9636A7" w14:textId="1006171B" w:rsidR="00C73425" w:rsidRPr="00026176" w:rsidRDefault="00C73425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Consigna-se que não foi realizada vistoria a um lote paradigma específico, haja vista tratar-se de lote integrante de um projeto hipotético de um loteamento industrial,</w:t>
      </w:r>
      <w:r w:rsidR="00026176">
        <w:rPr>
          <w:rFonts w:ascii="Calibri" w:hAnsi="Calibri" w:cs="Calibri"/>
          <w:sz w:val="24"/>
          <w:szCs w:val="24"/>
        </w:rPr>
        <w:t xml:space="preserve"> </w:t>
      </w:r>
      <w:r w:rsidRPr="00026176">
        <w:rPr>
          <w:rFonts w:ascii="Calibri" w:hAnsi="Calibri" w:cs="Calibri"/>
          <w:sz w:val="24"/>
          <w:szCs w:val="24"/>
        </w:rPr>
        <w:t>a ser implantado na Fazenda Rio Grande</w:t>
      </w:r>
      <w:r w:rsidR="005228A3" w:rsidRPr="00026176">
        <w:rPr>
          <w:rFonts w:ascii="Calibri" w:hAnsi="Calibri" w:cs="Calibri"/>
          <w:sz w:val="24"/>
          <w:szCs w:val="24"/>
        </w:rPr>
        <w:t xml:space="preserve"> – para fins de aplicação do Método Involutivo</w:t>
      </w:r>
      <w:r w:rsidRPr="00026176">
        <w:rPr>
          <w:rFonts w:ascii="Calibri" w:hAnsi="Calibri" w:cs="Calibri"/>
          <w:sz w:val="24"/>
          <w:szCs w:val="24"/>
        </w:rPr>
        <w:t>.</w:t>
      </w:r>
    </w:p>
    <w:p w14:paraId="0A0F4E47" w14:textId="77777777" w:rsidR="00026176" w:rsidRDefault="00026176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4152A1E2" w14:textId="761B22B4" w:rsidR="00711C2F" w:rsidRPr="00026176" w:rsidRDefault="00C73425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 xml:space="preserve">Contudo, no que diz respeito à </w:t>
      </w:r>
      <w:r w:rsidR="00711C2F" w:rsidRPr="00026176">
        <w:rPr>
          <w:rFonts w:ascii="Calibri" w:hAnsi="Calibri" w:cs="Calibri"/>
          <w:sz w:val="24"/>
          <w:szCs w:val="24"/>
        </w:rPr>
        <w:t xml:space="preserve">vistoria da gleba denominada “Fazenda Rio Grande”, em que se encontra o lote paradigma objeto desta avaliação, </w:t>
      </w:r>
      <w:r w:rsidRPr="00026176">
        <w:rPr>
          <w:rFonts w:ascii="Calibri" w:hAnsi="Calibri" w:cs="Calibri"/>
          <w:sz w:val="24"/>
          <w:szCs w:val="24"/>
        </w:rPr>
        <w:t>registra-se que foi</w:t>
      </w:r>
      <w:r w:rsidR="00711C2F" w:rsidRPr="00026176">
        <w:rPr>
          <w:rFonts w:ascii="Calibri" w:hAnsi="Calibri" w:cs="Calibri"/>
          <w:sz w:val="24"/>
          <w:szCs w:val="24"/>
        </w:rPr>
        <w:t xml:space="preserve"> realizada no período de 09 de julho a 11 de julho de 2025, pelo Eng. Luiz Droubi.</w:t>
      </w:r>
    </w:p>
    <w:p w14:paraId="56588F3D" w14:textId="61987514" w:rsidR="000C1103" w:rsidRPr="00953671" w:rsidRDefault="00F15BC6" w:rsidP="00F15BC6">
      <w:pPr>
        <w:pStyle w:val="Heading2"/>
        <w:numPr>
          <w:ilvl w:val="1"/>
          <w:numId w:val="5"/>
        </w:num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Identificação e caracterização do imóvel </w:t>
      </w:r>
    </w:p>
    <w:p w14:paraId="46E0FD55" w14:textId="51758F04" w:rsidR="00F15BC6" w:rsidRDefault="00000000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 xml:space="preserve">O imóvel avaliando, </w:t>
      </w:r>
      <w:r w:rsidR="008F01F5" w:rsidRPr="00026176">
        <w:rPr>
          <w:rFonts w:ascii="Calibri" w:hAnsi="Calibri" w:cs="Calibri"/>
          <w:sz w:val="24"/>
          <w:szCs w:val="24"/>
        </w:rPr>
        <w:t>como supracitado</w:t>
      </w:r>
      <w:r w:rsidRPr="00026176">
        <w:rPr>
          <w:rFonts w:ascii="Calibri" w:hAnsi="Calibri" w:cs="Calibri"/>
          <w:sz w:val="24"/>
          <w:szCs w:val="24"/>
        </w:rPr>
        <w:t>, trata-se de um lote paradigma, e supõe-se situado dentro da propriedade denominada Fazenda Rio Grande</w:t>
      </w:r>
      <w:r w:rsidR="00F15BC6" w:rsidRPr="00026176">
        <w:rPr>
          <w:rFonts w:ascii="Calibri" w:hAnsi="Calibri" w:cs="Calibri"/>
          <w:sz w:val="24"/>
          <w:szCs w:val="24"/>
        </w:rPr>
        <w:t xml:space="preserve">, situada às </w:t>
      </w:r>
      <w:r w:rsidR="00F15BC6" w:rsidRPr="00953671">
        <w:rPr>
          <w:rFonts w:ascii="Calibri" w:hAnsi="Calibri" w:cs="Calibri"/>
          <w:sz w:val="24"/>
          <w:szCs w:val="24"/>
        </w:rPr>
        <w:t>marge</w:t>
      </w:r>
      <w:r w:rsidR="00F15BC6">
        <w:rPr>
          <w:rFonts w:ascii="Calibri" w:hAnsi="Calibri" w:cs="Calibri"/>
          <w:sz w:val="24"/>
          <w:szCs w:val="24"/>
        </w:rPr>
        <w:t xml:space="preserve">ns </w:t>
      </w:r>
      <w:r w:rsidR="00F15BC6" w:rsidRPr="00953671">
        <w:rPr>
          <w:rFonts w:ascii="Calibri" w:hAnsi="Calibri" w:cs="Calibri"/>
          <w:sz w:val="24"/>
          <w:szCs w:val="24"/>
        </w:rPr>
        <w:t xml:space="preserve">da </w:t>
      </w:r>
      <w:r w:rsidR="00F15BC6" w:rsidRPr="00953671">
        <w:rPr>
          <w:rFonts w:ascii="Calibri" w:hAnsi="Calibri" w:cs="Calibri"/>
          <w:sz w:val="24"/>
          <w:szCs w:val="24"/>
        </w:rPr>
        <w:lastRenderedPageBreak/>
        <w:t>Rodovia BR-070, Km 272, na cidade de Primavera do Leste</w:t>
      </w:r>
      <w:r w:rsidR="004C1ACA">
        <w:rPr>
          <w:rFonts w:ascii="Calibri" w:hAnsi="Calibri" w:cs="Calibri"/>
          <w:sz w:val="24"/>
          <w:szCs w:val="24"/>
        </w:rPr>
        <w:t xml:space="preserve"> (</w:t>
      </w:r>
      <w:r w:rsidR="00F15BC6" w:rsidRPr="00953671">
        <w:rPr>
          <w:rFonts w:ascii="Calibri" w:hAnsi="Calibri" w:cs="Calibri"/>
          <w:sz w:val="24"/>
          <w:szCs w:val="24"/>
        </w:rPr>
        <w:t>MT</w:t>
      </w:r>
      <w:r w:rsidR="004C1ACA">
        <w:rPr>
          <w:rFonts w:ascii="Calibri" w:hAnsi="Calibri" w:cs="Calibri"/>
          <w:sz w:val="24"/>
          <w:szCs w:val="24"/>
        </w:rPr>
        <w:t>)</w:t>
      </w:r>
      <w:r w:rsidR="00F15BC6">
        <w:rPr>
          <w:rFonts w:ascii="Calibri" w:hAnsi="Calibri" w:cs="Calibri"/>
          <w:sz w:val="24"/>
          <w:szCs w:val="24"/>
        </w:rPr>
        <w:t>.</w:t>
      </w:r>
      <w:r w:rsidR="007A62A8">
        <w:rPr>
          <w:rFonts w:ascii="Calibri" w:hAnsi="Calibri" w:cs="Calibri"/>
          <w:sz w:val="24"/>
          <w:szCs w:val="24"/>
        </w:rPr>
        <w:t xml:space="preserve"> </w:t>
      </w:r>
      <w:r w:rsidR="008F01F5" w:rsidRPr="008F01F5">
        <w:rPr>
          <w:rFonts w:ascii="Calibri" w:hAnsi="Calibri" w:cs="Calibri"/>
          <w:sz w:val="24"/>
          <w:szCs w:val="24"/>
        </w:rPr>
        <w:t>Na Figura 01,</w:t>
      </w:r>
      <w:r w:rsidR="008F01F5">
        <w:rPr>
          <w:rFonts w:ascii="Calibri" w:hAnsi="Calibri" w:cs="Calibri"/>
          <w:sz w:val="24"/>
          <w:szCs w:val="24"/>
        </w:rPr>
        <w:t xml:space="preserve"> </w:t>
      </w:r>
      <w:r w:rsidR="008F01F5" w:rsidRPr="008F01F5">
        <w:rPr>
          <w:rFonts w:ascii="Calibri" w:hAnsi="Calibri" w:cs="Calibri"/>
          <w:sz w:val="24"/>
          <w:szCs w:val="24"/>
        </w:rPr>
        <w:t xml:space="preserve">destaca-se a macrolocalização espacial do imóvel </w:t>
      </w:r>
      <w:r w:rsidR="008F01F5">
        <w:rPr>
          <w:rFonts w:ascii="Calibri" w:hAnsi="Calibri" w:cs="Calibri"/>
          <w:sz w:val="24"/>
          <w:szCs w:val="24"/>
        </w:rPr>
        <w:t>denominado de Fazenda Rio Grande.</w:t>
      </w:r>
    </w:p>
    <w:p w14:paraId="1C516220" w14:textId="77777777" w:rsidR="00026176" w:rsidRDefault="00026176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452FFB9E" w14:textId="36807178" w:rsidR="00F15BC6" w:rsidRDefault="008F01F5" w:rsidP="00026176">
      <w:pPr>
        <w:pStyle w:val="ListParagraph"/>
        <w:spacing w:after="0" w:line="240" w:lineRule="auto"/>
        <w:ind w:left="0"/>
        <w:jc w:val="center"/>
        <w:rPr>
          <w:rFonts w:ascii="Calibri" w:hAnsi="Calibri" w:cs="Calibri"/>
          <w:sz w:val="24"/>
          <w:szCs w:val="24"/>
        </w:rPr>
      </w:pPr>
      <w:r w:rsidRPr="008F01F5">
        <w:rPr>
          <w:rFonts w:ascii="Calibri" w:hAnsi="Calibri" w:cs="Calibri"/>
          <w:sz w:val="24"/>
          <w:szCs w:val="24"/>
        </w:rPr>
        <w:t>Figura 01: Localização espacial d</w:t>
      </w:r>
      <w:r>
        <w:rPr>
          <w:rFonts w:ascii="Calibri" w:hAnsi="Calibri" w:cs="Calibri"/>
          <w:sz w:val="24"/>
          <w:szCs w:val="24"/>
        </w:rPr>
        <w:t>a Fazenda Rio Grande</w:t>
      </w:r>
      <w:r w:rsidR="003A6986">
        <w:rPr>
          <w:rFonts w:ascii="Calibri" w:hAnsi="Calibri" w:cs="Calibri"/>
          <w:sz w:val="24"/>
          <w:szCs w:val="24"/>
        </w:rPr>
        <w:t>.</w:t>
      </w:r>
    </w:p>
    <w:p w14:paraId="70777904" w14:textId="53FEFF52" w:rsidR="00BD4FB0" w:rsidRPr="00F15BC6" w:rsidRDefault="003A6986" w:rsidP="008F01F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95D503" wp14:editId="0D8CE438">
                <wp:simplePos x="0" y="0"/>
                <wp:positionH relativeFrom="column">
                  <wp:posOffset>3798020</wp:posOffset>
                </wp:positionH>
                <wp:positionV relativeFrom="paragraph">
                  <wp:posOffset>866895</wp:posOffset>
                </wp:positionV>
                <wp:extent cx="1117866" cy="293298"/>
                <wp:effectExtent l="0" t="190500" r="0" b="202565"/>
                <wp:wrapNone/>
                <wp:docPr id="70251777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16750">
                          <a:off x="0" y="0"/>
                          <a:ext cx="1117866" cy="293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29E9B2" w14:textId="5A099C7A" w:rsidR="003A6986" w:rsidRPr="003A6986" w:rsidRDefault="003A6986" w:rsidP="003A6986">
                            <w:pPr>
                              <w:jc w:val="center"/>
                              <w:rPr>
                                <w:rFonts w:ascii="Calibri" w:hAnsi="Calibri" w:cs="Calibri"/>
                                <w:color w:val="FFFFFF" w:themeColor="background1"/>
                                <w:sz w:val="14"/>
                                <w:szCs w:val="1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A6986">
                              <w:rPr>
                                <w:rFonts w:ascii="Calibri" w:hAnsi="Calibri" w:cs="Calibri"/>
                                <w:color w:val="FFFFFF" w:themeColor="background1"/>
                                <w:sz w:val="14"/>
                                <w:szCs w:val="14"/>
                                <w:highlight w:val="black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Fazenda Rio Grande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95D503" id="Retângulo 8" o:spid="_x0000_s1026" style="position:absolute;left:0;text-align:left;margin-left:299.05pt;margin-top:68.25pt;width:88pt;height:23.1pt;rotation:-1838558fd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7SffwIAAFAFAAAOAAAAZHJzL2Uyb0RvYy54bWysVEtv2zAMvg/YfxB0X21nbdoEdYqgRYcB&#10;RVusHXpWZKk2IIsapcTOfv0o2XFfOw27CBQfH8lPpM4v+tawnULfgC15cZRzpqyEqrHPJf/5eP3l&#10;jDMfhK2EAatKvleeX6w+fzrv3FLNoAZTKWQEYv2ycyWvQ3DLLPOyVq3wR+CUJaMGbEWgKz5nFYqO&#10;0FuTzfJ8nnWAlUOQynvSXg1Gvkr4WisZ7rT2KjBTcqotpBPTuYlntjoXy2cUrm7kWIb4hypa0VhK&#10;OkFdiSDYFpsPUG0jETzocCShzUDrRqrUA3VT5O+6eaiFU6kXIse7iSb//2Dl7e7B3SPR0Dm/9CTG&#10;LnqNLUMgtorFopifnuSpOSqX9Ym7/cSd6gOTpCyK4vRsPudMkm22+DpbnEVyswEsgjr04ZuClkWh&#10;5Ehvk1DF7saHwfXgEt0tXDfGpPcx9o2CMKMme6k4SWFvVPQz9ofSrKmoqFlKkIZJXRpkO0FjIKRU&#10;NhSDqRaVGtTFSZ6neSD4KSI1kAAjsqaCJuwRIA7qR+yhndE/hqo0i1PwwOeU5m1hQ/AUkTKDDVNw&#10;21jAv3VmqKsx8+B/IGmgJrIU+k1PLlHcQLW/x+GZaTW8k9cNvcyN8OFeIG0BKWmzwx0d2kBXchgl&#10;zmrA33/TR38aTrJy1tFWldz/2gpUnJnvlsZ2URwfxzVMl+OT0xld8LVl89pit+0l0IsVqbokRv9g&#10;DqJGaJ/oA1jHrGQSVlLuksuAh8tlGLadvhCp1uvkRqvnRLixD05G8EhwnLzH/kmgG8cz0GDfwmED&#10;xfLdlA6+MdLCehtAN2mEX3gdqae1TTM0fjHxX3h9T14vH+HqDwAAAP//AwBQSwMEFAAGAAgAAAAh&#10;AFx4OB7fAAAACwEAAA8AAABkcnMvZG93bnJldi54bWxMj0tPwzAQhO9I/AdrkbhRp4U8msapEI8b&#10;INHC3Y2XJGq8Drbbpv+e5QTHnfk0O1OtJzuII/rQO1IwnyUgkBpnemoVfGyfbwoQIWoyenCECs4Y&#10;YF1fXlS6NO5E73jcxFZwCIVSK+hiHEspQ9Oh1WHmRiT2vpy3OvLpW2m8PnG4HeQiSTJpdU/8odMj&#10;PnTY7DcHq+AlfNtz59+ax9f+aZ9+tlm6LTKlrq+m+xWIiFP8g+G3PleHmjvt3IFMEIOCdFnMGWXj&#10;NktBMJHnd6zsWCkWOci6kv831D8AAAD//wMAUEsBAi0AFAAGAAgAAAAhALaDOJL+AAAA4QEAABMA&#10;AAAAAAAAAAAAAAAAAAAAAFtDb250ZW50X1R5cGVzXS54bWxQSwECLQAUAAYACAAAACEAOP0h/9YA&#10;AACUAQAACwAAAAAAAAAAAAAAAAAvAQAAX3JlbHMvLnJlbHNQSwECLQAUAAYACAAAACEAPf+0n38C&#10;AABQBQAADgAAAAAAAAAAAAAAAAAuAgAAZHJzL2Uyb0RvYy54bWxQSwECLQAUAAYACAAAACEAXHg4&#10;Ht8AAAALAQAADwAAAAAAAAAAAAAAAADZBAAAZHJzL2Rvd25yZXYueG1sUEsFBgAAAAAEAAQA8wAA&#10;AOUFAAAAAA==&#10;" filled="f" stroked="f" strokeweight="1pt">
                <v:textbox>
                  <w:txbxContent>
                    <w:p w14:paraId="4829E9B2" w14:textId="5A099C7A" w:rsidR="003A6986" w:rsidRPr="003A6986" w:rsidRDefault="003A6986" w:rsidP="003A6986">
                      <w:pPr>
                        <w:jc w:val="center"/>
                        <w:rPr>
                          <w:rFonts w:ascii="Calibri" w:hAnsi="Calibri" w:cs="Calibri"/>
                          <w:color w:val="FFFFFF" w:themeColor="background1"/>
                          <w:sz w:val="14"/>
                          <w:szCs w:val="1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3A6986">
                        <w:rPr>
                          <w:rFonts w:ascii="Calibri" w:hAnsi="Calibri" w:cs="Calibri"/>
                          <w:color w:val="FFFFFF" w:themeColor="background1"/>
                          <w:sz w:val="14"/>
                          <w:szCs w:val="14"/>
                          <w:highlight w:val="black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Fazenda Rio Grande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6EB7DC" wp14:editId="7123B672">
            <wp:extent cx="5400040" cy="2892425"/>
            <wp:effectExtent l="0" t="0" r="0" b="3175"/>
            <wp:docPr id="16614437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437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8A7E" w14:textId="4DF0E4C6" w:rsidR="008244D8" w:rsidRDefault="008244D8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OBS.: </w:t>
      </w:r>
      <w:r w:rsidRPr="008244D8">
        <w:rPr>
          <w:rFonts w:ascii="Calibri" w:hAnsi="Calibri" w:cs="Calibri"/>
          <w:sz w:val="24"/>
          <w:szCs w:val="24"/>
        </w:rPr>
        <w:t xml:space="preserve">Coordenadas </w:t>
      </w:r>
      <w:r>
        <w:rPr>
          <w:rFonts w:ascii="Calibri" w:hAnsi="Calibri" w:cs="Calibri"/>
          <w:sz w:val="24"/>
          <w:szCs w:val="24"/>
        </w:rPr>
        <w:t xml:space="preserve">geodésicas </w:t>
      </w:r>
      <w:r w:rsidRPr="008244D8">
        <w:rPr>
          <w:rFonts w:ascii="Calibri" w:hAnsi="Calibri" w:cs="Calibri"/>
          <w:sz w:val="24"/>
          <w:szCs w:val="24"/>
        </w:rPr>
        <w:t>registradas na porteira de acesso d</w:t>
      </w:r>
      <w:r w:rsidR="00470812">
        <w:rPr>
          <w:rFonts w:ascii="Calibri" w:hAnsi="Calibri" w:cs="Calibri"/>
          <w:sz w:val="24"/>
          <w:szCs w:val="24"/>
        </w:rPr>
        <w:t>a Fazenda Rio Grande</w:t>
      </w:r>
      <w:r w:rsidRPr="008244D8">
        <w:rPr>
          <w:rFonts w:ascii="Calibri" w:hAnsi="Calibri" w:cs="Calibri"/>
          <w:sz w:val="24"/>
          <w:szCs w:val="24"/>
        </w:rPr>
        <w:t xml:space="preserve"> (BR-070): </w:t>
      </w:r>
      <w:r>
        <w:rPr>
          <w:rFonts w:ascii="Calibri" w:hAnsi="Calibri" w:cs="Calibri"/>
          <w:sz w:val="24"/>
          <w:szCs w:val="24"/>
        </w:rPr>
        <w:t>-</w:t>
      </w:r>
      <w:r w:rsidRPr="008244D8">
        <w:rPr>
          <w:rFonts w:ascii="Calibri" w:hAnsi="Calibri" w:cs="Calibri"/>
          <w:sz w:val="24"/>
          <w:szCs w:val="24"/>
        </w:rPr>
        <w:t>15.542142, -54.238286; Datum: WGS 84</w:t>
      </w:r>
    </w:p>
    <w:p w14:paraId="7B1C12C7" w14:textId="77777777" w:rsidR="008244D8" w:rsidRDefault="008244D8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1B963335" w14:textId="42FCE64E" w:rsidR="008F01F5" w:rsidRDefault="008F01F5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No que diz respeito ao lote paradigma objeto da presente avaliação, seguem abaixo as características</w:t>
      </w:r>
      <w:r w:rsidR="00BF4357" w:rsidRPr="00026176">
        <w:rPr>
          <w:rFonts w:ascii="Calibri" w:hAnsi="Calibri" w:cs="Calibri"/>
          <w:sz w:val="24"/>
          <w:szCs w:val="24"/>
        </w:rPr>
        <w:t>/atributos</w:t>
      </w:r>
      <w:r w:rsidRPr="00026176">
        <w:rPr>
          <w:rFonts w:ascii="Calibri" w:hAnsi="Calibri" w:cs="Calibri"/>
          <w:sz w:val="24"/>
          <w:szCs w:val="24"/>
        </w:rPr>
        <w:t xml:space="preserve"> estabelecid</w:t>
      </w:r>
      <w:r w:rsidR="00BF4357" w:rsidRPr="00026176">
        <w:rPr>
          <w:rFonts w:ascii="Calibri" w:hAnsi="Calibri" w:cs="Calibri"/>
          <w:sz w:val="24"/>
          <w:szCs w:val="24"/>
        </w:rPr>
        <w:t>o</w:t>
      </w:r>
      <w:r w:rsidRPr="00026176">
        <w:rPr>
          <w:rFonts w:ascii="Calibri" w:hAnsi="Calibri" w:cs="Calibri"/>
          <w:sz w:val="24"/>
          <w:szCs w:val="24"/>
        </w:rPr>
        <w:t>s como premissa neste trabalho avaliatório:</w:t>
      </w:r>
    </w:p>
    <w:p w14:paraId="43296C50" w14:textId="77777777" w:rsidR="00210AF7" w:rsidRPr="00026176" w:rsidRDefault="00210AF7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7AA8E822" w14:textId="5DAD75E5" w:rsidR="008F01F5" w:rsidRPr="00026176" w:rsidRDefault="008F01F5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 xml:space="preserve">Localização: </w:t>
      </w:r>
      <w:r w:rsidR="00BF4357" w:rsidRPr="00026176">
        <w:rPr>
          <w:rFonts w:ascii="Calibri" w:hAnsi="Calibri" w:cs="Calibri"/>
          <w:sz w:val="24"/>
          <w:szCs w:val="24"/>
        </w:rPr>
        <w:t>Fazenda Rio Grande</w:t>
      </w:r>
    </w:p>
    <w:p w14:paraId="04E9AE78" w14:textId="3D71CF4D" w:rsidR="00BF4357" w:rsidRPr="00026176" w:rsidRDefault="00BF4357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 xml:space="preserve">Área: </w:t>
      </w:r>
      <w:r w:rsidR="003155FB" w:rsidRPr="00026176">
        <w:rPr>
          <w:rFonts w:ascii="Calibri" w:hAnsi="Calibri" w:cs="Calibri"/>
          <w:sz w:val="24"/>
          <w:szCs w:val="24"/>
        </w:rPr>
        <w:t>15</w:t>
      </w:r>
      <w:r w:rsidRPr="00026176">
        <w:rPr>
          <w:rFonts w:ascii="Calibri" w:hAnsi="Calibri" w:cs="Calibri"/>
          <w:sz w:val="24"/>
          <w:szCs w:val="24"/>
        </w:rPr>
        <w:t>.000,00 m² (</w:t>
      </w:r>
      <w:r w:rsidR="003155FB" w:rsidRPr="00026176">
        <w:rPr>
          <w:rFonts w:ascii="Calibri" w:hAnsi="Calibri" w:cs="Calibri"/>
          <w:sz w:val="24"/>
          <w:szCs w:val="24"/>
        </w:rPr>
        <w:t>1,5</w:t>
      </w:r>
      <w:r w:rsidRPr="00026176">
        <w:rPr>
          <w:rFonts w:ascii="Calibri" w:hAnsi="Calibri" w:cs="Calibri"/>
          <w:sz w:val="24"/>
          <w:szCs w:val="24"/>
        </w:rPr>
        <w:t xml:space="preserve"> hectares)</w:t>
      </w:r>
    </w:p>
    <w:p w14:paraId="4AC85104" w14:textId="1150AE2D" w:rsidR="00BF4357" w:rsidRPr="00026176" w:rsidRDefault="00496781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Formato</w:t>
      </w:r>
      <w:r w:rsidR="00BF4357" w:rsidRPr="00026176">
        <w:rPr>
          <w:rFonts w:ascii="Calibri" w:hAnsi="Calibri" w:cs="Calibri"/>
          <w:sz w:val="24"/>
          <w:szCs w:val="24"/>
        </w:rPr>
        <w:t>: variável (admite-se que as dimensões reais do lote não sejam</w:t>
      </w:r>
      <w:r w:rsidRPr="00026176">
        <w:rPr>
          <w:rFonts w:ascii="Calibri" w:hAnsi="Calibri" w:cs="Calibri"/>
          <w:sz w:val="24"/>
          <w:szCs w:val="24"/>
        </w:rPr>
        <w:t xml:space="preserve"> relevantes para fins de definição do valor do lote paradigma, haja vista </w:t>
      </w:r>
      <w:r w:rsidR="00BF4357" w:rsidRPr="00026176">
        <w:rPr>
          <w:rFonts w:ascii="Calibri" w:hAnsi="Calibri" w:cs="Calibri"/>
          <w:sz w:val="24"/>
          <w:szCs w:val="24"/>
        </w:rPr>
        <w:t>tratar-se de terreno de grandes dimensões</w:t>
      </w:r>
      <w:r w:rsidRPr="00026176">
        <w:rPr>
          <w:rFonts w:ascii="Calibri" w:hAnsi="Calibri" w:cs="Calibri"/>
          <w:sz w:val="24"/>
          <w:szCs w:val="24"/>
        </w:rPr>
        <w:t>)</w:t>
      </w:r>
      <w:r w:rsidR="00BF4357" w:rsidRPr="00026176">
        <w:rPr>
          <w:rFonts w:ascii="Calibri" w:hAnsi="Calibri" w:cs="Calibri"/>
          <w:sz w:val="24"/>
          <w:szCs w:val="24"/>
        </w:rPr>
        <w:t xml:space="preserve"> </w:t>
      </w:r>
    </w:p>
    <w:p w14:paraId="787A3FC2" w14:textId="192A399F" w:rsidR="00BF4357" w:rsidRPr="00026176" w:rsidRDefault="00BF4357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Topografia: plana</w:t>
      </w:r>
    </w:p>
    <w:p w14:paraId="39706B9B" w14:textId="049EB831" w:rsidR="00BF4357" w:rsidRPr="00026176" w:rsidRDefault="00BF4357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Solo: seco</w:t>
      </w:r>
    </w:p>
    <w:p w14:paraId="75909551" w14:textId="440C88C3" w:rsidR="00BF4357" w:rsidRPr="00026176" w:rsidRDefault="00BF4357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Aces</w:t>
      </w:r>
      <w:r w:rsidR="00496781" w:rsidRPr="00026176">
        <w:rPr>
          <w:rFonts w:ascii="Calibri" w:hAnsi="Calibri" w:cs="Calibri"/>
          <w:sz w:val="24"/>
          <w:szCs w:val="24"/>
        </w:rPr>
        <w:t>s</w:t>
      </w:r>
      <w:r w:rsidRPr="00026176">
        <w:rPr>
          <w:rFonts w:ascii="Calibri" w:hAnsi="Calibri" w:cs="Calibri"/>
          <w:sz w:val="24"/>
          <w:szCs w:val="24"/>
        </w:rPr>
        <w:t>o: por via pavimentada (BR 070)</w:t>
      </w:r>
    </w:p>
    <w:p w14:paraId="14D9332A" w14:textId="2495EC16" w:rsidR="000C1103" w:rsidRDefault="008469E0">
      <w:pPr>
        <w:pStyle w:val="Heading2"/>
        <w:numPr>
          <w:ilvl w:val="1"/>
          <w:numId w:val="5"/>
        </w:num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Caracterização da </w:t>
      </w:r>
      <w:r w:rsidRPr="00953671">
        <w:rPr>
          <w:rFonts w:ascii="Calibri" w:hAnsi="Calibri" w:cs="Calibri"/>
          <w:color w:val="000000"/>
        </w:rPr>
        <w:t>região</w:t>
      </w:r>
    </w:p>
    <w:p w14:paraId="01E5C271" w14:textId="12D48BC6" w:rsidR="00C60458" w:rsidRDefault="00C60458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O avaliando está situado no município de Primavera do Leste (MT). Primavera do Leste localiza-se a aproximadamente 239 km da capital, Cuiabá. Possui uma área de 5.247,897 km², sendo a população total estimada em 68.523 habitantes, o que corresponde a uma densidade demográfica de aproximadamente 13,06 habitantes/km² (IBGE, 2022).</w:t>
      </w:r>
    </w:p>
    <w:p w14:paraId="1160FD8A" w14:textId="77777777" w:rsidR="00026176" w:rsidRPr="00026176" w:rsidRDefault="00026176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3015ADE3" w14:textId="77777777" w:rsidR="00C60458" w:rsidRDefault="00C60458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As principais atividades econômicas do município estão ligadas ao agronegócio, destacando-se a produção de soja, milho, algodão e feijão, além da produção de arroz e sorgo. Outras cadeias produtivas relevantes incluem a bovinocultura de corte e leite, bem como a avicultura e a suinocultura. O município também possui crescente atividade industrial, especialmente nas áreas de beneficiamento de grãos, produção de insumos agrícolas e apoio logístico ao setor agroindustrial.</w:t>
      </w:r>
    </w:p>
    <w:p w14:paraId="6F0723EB" w14:textId="77777777" w:rsidR="00026176" w:rsidRPr="00026176" w:rsidRDefault="00026176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206D8184" w14:textId="77777777" w:rsidR="00C60458" w:rsidRPr="00026176" w:rsidRDefault="00C60458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Primavera do Leste vem apresentando constante crescimento econômico e demográfico nas últimas décadas, impulsionado principalmente pelo avanço do agronegócio e pela consequente atração de empresas e indústrias do setor. O desenvolvimento urbano tem acompanhado esta expansão, resultando em melhorias na infraestrutura local e maior diversificação da economia municipal.</w:t>
      </w:r>
    </w:p>
    <w:p w14:paraId="2253BAFB" w14:textId="78659164" w:rsidR="00C60458" w:rsidRDefault="00B02D0D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 xml:space="preserve">O lote paradigma, objeto desta avaliação, supõe-se situado dentro da propriedade denominada Fazenda Rio Grande, situada às </w:t>
      </w:r>
      <w:r w:rsidRPr="00953671">
        <w:rPr>
          <w:rFonts w:ascii="Calibri" w:hAnsi="Calibri" w:cs="Calibri"/>
          <w:sz w:val="24"/>
          <w:szCs w:val="24"/>
        </w:rPr>
        <w:t>marge</w:t>
      </w:r>
      <w:r>
        <w:rPr>
          <w:rFonts w:ascii="Calibri" w:hAnsi="Calibri" w:cs="Calibri"/>
          <w:sz w:val="24"/>
          <w:szCs w:val="24"/>
        </w:rPr>
        <w:t xml:space="preserve">ns </w:t>
      </w:r>
      <w:r w:rsidRPr="00953671">
        <w:rPr>
          <w:rFonts w:ascii="Calibri" w:hAnsi="Calibri" w:cs="Calibri"/>
          <w:sz w:val="24"/>
          <w:szCs w:val="24"/>
        </w:rPr>
        <w:t>da Rodovia BR-070, Km 272, na cidade de Primavera do Leste, MT</w:t>
      </w:r>
      <w:r w:rsidRPr="00026176">
        <w:rPr>
          <w:rFonts w:ascii="Calibri" w:hAnsi="Calibri" w:cs="Calibri"/>
          <w:sz w:val="24"/>
          <w:szCs w:val="24"/>
        </w:rPr>
        <w:t>. A Fazenda Rio Grande está localizada na vizinhança do Distrito Industrial José de Alencar, em zona de expansão urbana, distando cerca de 3,5 km do</w:t>
      </w:r>
      <w:r w:rsidR="009C21B3" w:rsidRPr="00026176">
        <w:rPr>
          <w:rFonts w:ascii="Calibri" w:hAnsi="Calibri" w:cs="Calibri"/>
          <w:sz w:val="24"/>
          <w:szCs w:val="24"/>
        </w:rPr>
        <w:t xml:space="preserve"> conglomerado urbano de Primavera do Leste.</w:t>
      </w:r>
      <w:r w:rsidRPr="00026176">
        <w:rPr>
          <w:rFonts w:ascii="Calibri" w:hAnsi="Calibri" w:cs="Calibri"/>
          <w:sz w:val="24"/>
          <w:szCs w:val="24"/>
        </w:rPr>
        <w:t xml:space="preserve"> </w:t>
      </w:r>
    </w:p>
    <w:p w14:paraId="2E7F5A66" w14:textId="77777777" w:rsidR="00026176" w:rsidRPr="00026176" w:rsidRDefault="00026176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0138F146" w14:textId="7681E576" w:rsidR="00C60458" w:rsidRPr="00026176" w:rsidRDefault="009C21B3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 xml:space="preserve">Consigna-se que o Distrito Industrial José de Alencar </w:t>
      </w:r>
      <w:r w:rsidR="00C77083" w:rsidRPr="00026176">
        <w:rPr>
          <w:rFonts w:ascii="Calibri" w:hAnsi="Calibri" w:cs="Calibri"/>
          <w:sz w:val="24"/>
          <w:szCs w:val="24"/>
        </w:rPr>
        <w:t>é um dos principais polos de desenvolvimento econômico de Primavera do Leste. Localizado às margens da BR-070, o distrito possui infraestrutura adequada e uma boa taxa de ocupação e procura, mantendo-se como peça-chave na cadeia produtiva do município e região.</w:t>
      </w:r>
    </w:p>
    <w:p w14:paraId="4EC0A86A" w14:textId="77777777" w:rsidR="00026176" w:rsidRDefault="00026176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353960C4" w14:textId="76D9E1B2" w:rsidR="000C1103" w:rsidRPr="00026176" w:rsidRDefault="00C77083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No entorno da Fazenda Rio Grande, registra-se uma densidade de ocupação média/baixa, com presença de</w:t>
      </w:r>
      <w:r w:rsidR="00617D53" w:rsidRPr="00026176">
        <w:rPr>
          <w:rFonts w:ascii="Calibri" w:hAnsi="Calibri" w:cs="Calibri"/>
          <w:sz w:val="24"/>
          <w:szCs w:val="24"/>
        </w:rPr>
        <w:t xml:space="preserve"> áreas</w:t>
      </w:r>
      <w:r w:rsidRPr="00026176">
        <w:rPr>
          <w:rFonts w:ascii="Calibri" w:hAnsi="Calibri" w:cs="Calibri"/>
          <w:sz w:val="24"/>
          <w:szCs w:val="24"/>
        </w:rPr>
        <w:t xml:space="preserve"> ind</w:t>
      </w:r>
      <w:r w:rsidR="00617D53" w:rsidRPr="00026176">
        <w:rPr>
          <w:rFonts w:ascii="Calibri" w:hAnsi="Calibri" w:cs="Calibri"/>
          <w:sz w:val="24"/>
          <w:szCs w:val="24"/>
        </w:rPr>
        <w:t>u</w:t>
      </w:r>
      <w:r w:rsidRPr="00026176">
        <w:rPr>
          <w:rFonts w:ascii="Calibri" w:hAnsi="Calibri" w:cs="Calibri"/>
          <w:sz w:val="24"/>
          <w:szCs w:val="24"/>
        </w:rPr>
        <w:t>stria</w:t>
      </w:r>
      <w:r w:rsidR="00617D53" w:rsidRPr="00026176">
        <w:rPr>
          <w:rFonts w:ascii="Calibri" w:hAnsi="Calibri" w:cs="Calibri"/>
          <w:sz w:val="24"/>
          <w:szCs w:val="24"/>
        </w:rPr>
        <w:t>i</w:t>
      </w:r>
      <w:r w:rsidRPr="00026176">
        <w:rPr>
          <w:rFonts w:ascii="Calibri" w:hAnsi="Calibri" w:cs="Calibri"/>
          <w:sz w:val="24"/>
          <w:szCs w:val="24"/>
        </w:rPr>
        <w:t xml:space="preserve">s </w:t>
      </w:r>
      <w:proofErr w:type="gramStart"/>
      <w:r w:rsidRPr="00026176">
        <w:rPr>
          <w:rFonts w:ascii="Calibri" w:hAnsi="Calibri" w:cs="Calibri"/>
          <w:sz w:val="24"/>
          <w:szCs w:val="24"/>
        </w:rPr>
        <w:t>e também</w:t>
      </w:r>
      <w:proofErr w:type="gramEnd"/>
      <w:r w:rsidRPr="00026176">
        <w:rPr>
          <w:rFonts w:ascii="Calibri" w:hAnsi="Calibri" w:cs="Calibri"/>
          <w:sz w:val="24"/>
          <w:szCs w:val="24"/>
        </w:rPr>
        <w:t xml:space="preserve"> </w:t>
      </w:r>
      <w:r w:rsidR="00617D53" w:rsidRPr="00026176">
        <w:rPr>
          <w:rFonts w:ascii="Calibri" w:hAnsi="Calibri" w:cs="Calibri"/>
          <w:sz w:val="24"/>
          <w:szCs w:val="24"/>
        </w:rPr>
        <w:t xml:space="preserve">de </w:t>
      </w:r>
      <w:r w:rsidRPr="00026176">
        <w:rPr>
          <w:rFonts w:ascii="Calibri" w:hAnsi="Calibri" w:cs="Calibri"/>
          <w:sz w:val="24"/>
          <w:szCs w:val="24"/>
        </w:rPr>
        <w:t xml:space="preserve">uso/exploração rural, sobretudo </w:t>
      </w:r>
      <w:r w:rsidR="003A6986" w:rsidRPr="00026176">
        <w:rPr>
          <w:rFonts w:ascii="Calibri" w:hAnsi="Calibri" w:cs="Calibri"/>
          <w:sz w:val="24"/>
          <w:szCs w:val="24"/>
        </w:rPr>
        <w:t>soja/milho</w:t>
      </w:r>
      <w:r w:rsidRPr="00026176">
        <w:rPr>
          <w:rFonts w:ascii="Calibri" w:hAnsi="Calibri" w:cs="Calibri"/>
          <w:sz w:val="24"/>
          <w:szCs w:val="24"/>
        </w:rPr>
        <w:t>.</w:t>
      </w:r>
      <w:r w:rsidR="00617D53" w:rsidRPr="00026176">
        <w:rPr>
          <w:rFonts w:ascii="Calibri" w:hAnsi="Calibri" w:cs="Calibri"/>
          <w:sz w:val="24"/>
          <w:szCs w:val="24"/>
        </w:rPr>
        <w:t xml:space="preserve"> As vias de acesso são pavimentadas e a região do entorno do avaliando é servida de </w:t>
      </w:r>
      <w:r w:rsidR="00875A4D">
        <w:rPr>
          <w:rFonts w:ascii="Calibri" w:hAnsi="Calibri" w:cs="Calibri"/>
          <w:sz w:val="24"/>
          <w:szCs w:val="24"/>
        </w:rPr>
        <w:t>infraestrutura básica</w:t>
      </w:r>
      <w:r w:rsidR="00617D53" w:rsidRPr="00875A4D">
        <w:rPr>
          <w:rFonts w:ascii="Calibri" w:hAnsi="Calibri" w:cs="Calibri"/>
          <w:sz w:val="24"/>
          <w:szCs w:val="24"/>
        </w:rPr>
        <w:t>.</w:t>
      </w:r>
      <w:r w:rsidRPr="00026176">
        <w:rPr>
          <w:rFonts w:ascii="Calibri" w:hAnsi="Calibri" w:cs="Calibri"/>
          <w:sz w:val="24"/>
          <w:szCs w:val="24"/>
        </w:rPr>
        <w:tab/>
      </w:r>
    </w:p>
    <w:p w14:paraId="028B5AE6" w14:textId="77777777" w:rsidR="000C1103" w:rsidRPr="00953671" w:rsidRDefault="00000000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 w:rsidRPr="00953671">
        <w:rPr>
          <w:rFonts w:ascii="Calibri" w:hAnsi="Calibri" w:cs="Calibri"/>
          <w:color w:val="000000"/>
        </w:rPr>
        <w:t>Diagnóstico do mercado</w:t>
      </w:r>
    </w:p>
    <w:p w14:paraId="66378794" w14:textId="77777777" w:rsidR="00847DF8" w:rsidRDefault="00847DF8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No que tange às condições de mercado, classificamos o avaliando quanto à(ao):</w:t>
      </w:r>
    </w:p>
    <w:p w14:paraId="0E66FDB7" w14:textId="77777777" w:rsidR="00026176" w:rsidRPr="00026176" w:rsidRDefault="00026176" w:rsidP="00026176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60CC3EE6" w14:textId="14626E4F" w:rsidR="00847DF8" w:rsidRPr="00026176" w:rsidRDefault="00000000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 xml:space="preserve">Quantidade de ofertas de bens similares: </w:t>
      </w:r>
      <w:r w:rsidR="00847DF8" w:rsidRPr="00026176">
        <w:rPr>
          <w:rFonts w:ascii="Calibri" w:hAnsi="Calibri" w:cs="Calibri"/>
          <w:sz w:val="24"/>
          <w:szCs w:val="24"/>
        </w:rPr>
        <w:t>baixa a média;</w:t>
      </w:r>
    </w:p>
    <w:p w14:paraId="0144ABDD" w14:textId="3FB00106" w:rsidR="00847DF8" w:rsidRPr="00026176" w:rsidRDefault="00000000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Público</w:t>
      </w:r>
      <w:r w:rsidR="00847DF8" w:rsidRPr="00026176">
        <w:rPr>
          <w:rFonts w:ascii="Calibri" w:hAnsi="Calibri" w:cs="Calibri"/>
          <w:sz w:val="24"/>
          <w:szCs w:val="24"/>
        </w:rPr>
        <w:t>-</w:t>
      </w:r>
      <w:r w:rsidRPr="00026176">
        <w:rPr>
          <w:rFonts w:ascii="Calibri" w:hAnsi="Calibri" w:cs="Calibri"/>
          <w:sz w:val="24"/>
          <w:szCs w:val="24"/>
        </w:rPr>
        <w:t>alvo para absorção do imóvel: grandes e médias indústrias e investidores do mercado imobiliário</w:t>
      </w:r>
      <w:r w:rsidR="00847DF8" w:rsidRPr="00026176">
        <w:rPr>
          <w:rFonts w:ascii="Calibri" w:hAnsi="Calibri" w:cs="Calibri"/>
          <w:sz w:val="24"/>
          <w:szCs w:val="24"/>
        </w:rPr>
        <w:t>;</w:t>
      </w:r>
    </w:p>
    <w:p w14:paraId="29AD2B79" w14:textId="324AF97A" w:rsidR="00847DF8" w:rsidRPr="00026176" w:rsidRDefault="00000000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Desempenho de mercado: dada a conjuntura atual, com índices de inflação controlados, taxa de juros alta, porém com expectativa de diminuição, e alto crescimento do PIB local, consideramos que o mercado de imóveis de Primavera do Leste, de maneira geral, apresenta alto desempenho</w:t>
      </w:r>
      <w:r w:rsidR="00847DF8" w:rsidRPr="00026176">
        <w:rPr>
          <w:rFonts w:ascii="Calibri" w:hAnsi="Calibri" w:cs="Calibri"/>
          <w:sz w:val="24"/>
          <w:szCs w:val="24"/>
        </w:rPr>
        <w:t>;</w:t>
      </w:r>
    </w:p>
    <w:p w14:paraId="084816BA" w14:textId="2363B4CA" w:rsidR="00847DF8" w:rsidRPr="00026176" w:rsidRDefault="00000000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 xml:space="preserve">Facilitadores para negociação do bem: localização </w:t>
      </w:r>
      <w:r w:rsidR="00847DF8" w:rsidRPr="00026176">
        <w:rPr>
          <w:rFonts w:ascii="Calibri" w:hAnsi="Calibri" w:cs="Calibri"/>
          <w:sz w:val="24"/>
          <w:szCs w:val="24"/>
        </w:rPr>
        <w:t>estratégica (próxima ao Distrito Industrial José de Alencar),</w:t>
      </w:r>
      <w:r w:rsidRPr="00026176">
        <w:rPr>
          <w:rFonts w:ascii="Calibri" w:hAnsi="Calibri" w:cs="Calibri"/>
          <w:sz w:val="24"/>
          <w:szCs w:val="24"/>
        </w:rPr>
        <w:t xml:space="preserve"> facilidade de acesso</w:t>
      </w:r>
      <w:r w:rsidR="00847DF8" w:rsidRPr="00026176">
        <w:rPr>
          <w:rFonts w:ascii="Calibri" w:hAnsi="Calibri" w:cs="Calibri"/>
          <w:sz w:val="24"/>
          <w:szCs w:val="24"/>
        </w:rPr>
        <w:t xml:space="preserve"> (margens da BR 070 e via de acesso principal asfaltada) e topografia favorável;</w:t>
      </w:r>
    </w:p>
    <w:p w14:paraId="5FCE25CB" w14:textId="0EB753B7" w:rsidR="000C1103" w:rsidRPr="00026176" w:rsidRDefault="00000000" w:rsidP="00026176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026176">
        <w:rPr>
          <w:rFonts w:ascii="Calibri" w:hAnsi="Calibri" w:cs="Calibri"/>
          <w:sz w:val="24"/>
          <w:szCs w:val="24"/>
        </w:rPr>
        <w:t>Liquidez: dadas as características do imóvel, público</w:t>
      </w:r>
      <w:r w:rsidR="00847DF8" w:rsidRPr="00026176">
        <w:rPr>
          <w:rFonts w:ascii="Calibri" w:hAnsi="Calibri" w:cs="Calibri"/>
          <w:sz w:val="24"/>
          <w:szCs w:val="24"/>
        </w:rPr>
        <w:t>-</w:t>
      </w:r>
      <w:r w:rsidRPr="00026176">
        <w:rPr>
          <w:rFonts w:ascii="Calibri" w:hAnsi="Calibri" w:cs="Calibri"/>
          <w:sz w:val="24"/>
          <w:szCs w:val="24"/>
        </w:rPr>
        <w:t>alvo e, principalmente da atual conjuntura econômica, um imóvel paradigma pode ser considerado de liquidez média.</w:t>
      </w:r>
    </w:p>
    <w:p w14:paraId="137CC834" w14:textId="77777777" w:rsidR="00617D53" w:rsidRDefault="00000000" w:rsidP="00617D53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 w:rsidRPr="00953671">
        <w:rPr>
          <w:rFonts w:ascii="Calibri" w:hAnsi="Calibri" w:cs="Calibri"/>
          <w:color w:val="000000"/>
        </w:rPr>
        <w:t>Procedimentos Metodológicos</w:t>
      </w:r>
    </w:p>
    <w:p w14:paraId="000845C9" w14:textId="222ED6F0" w:rsidR="000C1103" w:rsidRDefault="00000000" w:rsidP="00F94797">
      <w:pPr>
        <w:pStyle w:val="Heading2"/>
        <w:numPr>
          <w:ilvl w:val="1"/>
          <w:numId w:val="5"/>
        </w:numPr>
        <w:rPr>
          <w:rFonts w:ascii="Calibri" w:hAnsi="Calibri" w:cs="Calibri"/>
          <w:color w:val="000000"/>
        </w:rPr>
      </w:pPr>
      <w:r w:rsidRPr="00617D53">
        <w:rPr>
          <w:rFonts w:ascii="Calibri" w:hAnsi="Calibri" w:cs="Calibri"/>
          <w:color w:val="000000"/>
        </w:rPr>
        <w:t>Método de Avaliação</w:t>
      </w:r>
    </w:p>
    <w:p w14:paraId="5E8B13DD" w14:textId="20ED7993" w:rsidR="00617D53" w:rsidRDefault="00617D53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 xml:space="preserve">Para a estimativa do valor </w:t>
      </w:r>
      <w:r w:rsidR="00F94797" w:rsidRPr="002C65D4">
        <w:rPr>
          <w:rFonts w:ascii="Calibri" w:hAnsi="Calibri" w:cs="Calibri"/>
          <w:sz w:val="24"/>
          <w:szCs w:val="24"/>
        </w:rPr>
        <w:t xml:space="preserve">de mercado </w:t>
      </w:r>
      <w:r w:rsidRPr="002C65D4">
        <w:rPr>
          <w:rFonts w:ascii="Calibri" w:hAnsi="Calibri" w:cs="Calibri"/>
          <w:sz w:val="24"/>
          <w:szCs w:val="24"/>
        </w:rPr>
        <w:t>do imóvel avaliando, elegeu-se o MÉTODO COMPARATIVO DIRETO DE DADOS DE MERCADO, haja vista a existência de elementos em oferta semelhantes ao avaliando. Na presente avaliação, o tratamento dos dados será realizado a partir do uso da inferência estatística</w:t>
      </w:r>
      <w:r w:rsidR="00F94797" w:rsidRPr="002C65D4">
        <w:rPr>
          <w:rFonts w:ascii="Calibri" w:hAnsi="Calibri" w:cs="Calibri"/>
          <w:sz w:val="24"/>
          <w:szCs w:val="24"/>
        </w:rPr>
        <w:t>, com base na técnica da regressão linear clássica.</w:t>
      </w:r>
    </w:p>
    <w:p w14:paraId="20328BA4" w14:textId="6D55570A" w:rsidR="00406F6F" w:rsidRDefault="00406F6F" w:rsidP="00406F6F">
      <w:pPr>
        <w:pStyle w:val="Heading2"/>
        <w:numPr>
          <w:ilvl w:val="0"/>
          <w:numId w:val="5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Especificação da avaliação</w:t>
      </w:r>
    </w:p>
    <w:p w14:paraId="22D8134D" w14:textId="5386F991" w:rsidR="00406F6F" w:rsidRPr="00406F6F" w:rsidRDefault="00406F6F" w:rsidP="0096743D">
      <w:pPr>
        <w:spacing w:after="0"/>
        <w:jc w:val="both"/>
        <w:rPr>
          <w:rFonts w:ascii="Calibri" w:hAnsi="Calibri" w:cs="Calibri"/>
          <w:sz w:val="24"/>
          <w:szCs w:val="24"/>
        </w:rPr>
      </w:pPr>
      <w:r w:rsidRPr="00406F6F">
        <w:rPr>
          <w:rFonts w:ascii="Calibri" w:hAnsi="Calibri" w:cs="Calibri"/>
          <w:sz w:val="24"/>
          <w:szCs w:val="24"/>
        </w:rPr>
        <w:t>Face aos aspectos qualitativos e quantitativos da pesquisa de campo realizada, bem</w:t>
      </w:r>
      <w:r>
        <w:rPr>
          <w:rFonts w:ascii="Calibri" w:hAnsi="Calibri" w:cs="Calibri"/>
          <w:sz w:val="24"/>
          <w:szCs w:val="24"/>
        </w:rPr>
        <w:t xml:space="preserve"> </w:t>
      </w:r>
      <w:r w:rsidRPr="00406F6F">
        <w:rPr>
          <w:rFonts w:ascii="Calibri" w:hAnsi="Calibri" w:cs="Calibri"/>
          <w:sz w:val="24"/>
          <w:szCs w:val="24"/>
        </w:rPr>
        <w:t>como os tratamentos estatísticos inferenciais dispensados aos dados coletados,</w:t>
      </w:r>
      <w:r>
        <w:rPr>
          <w:rFonts w:ascii="Calibri" w:hAnsi="Calibri" w:cs="Calibri"/>
          <w:sz w:val="24"/>
          <w:szCs w:val="24"/>
        </w:rPr>
        <w:t xml:space="preserve"> </w:t>
      </w:r>
      <w:r w:rsidRPr="00406F6F">
        <w:rPr>
          <w:rFonts w:ascii="Calibri" w:hAnsi="Calibri" w:cs="Calibri"/>
          <w:sz w:val="24"/>
          <w:szCs w:val="24"/>
        </w:rPr>
        <w:t>observa-se:</w:t>
      </w:r>
    </w:p>
    <w:p w14:paraId="05C1580A" w14:textId="207DCEB0" w:rsidR="00406F6F" w:rsidRPr="00DE2F57" w:rsidRDefault="00406F6F" w:rsidP="006F4175">
      <w:pPr>
        <w:pStyle w:val="ListParagraph"/>
        <w:numPr>
          <w:ilvl w:val="0"/>
          <w:numId w:val="21"/>
        </w:numPr>
        <w:ind w:left="0" w:firstLine="414"/>
        <w:jc w:val="both"/>
        <w:rPr>
          <w:rFonts w:ascii="Calibri" w:hAnsi="Calibri" w:cs="Calibri"/>
          <w:sz w:val="24"/>
          <w:szCs w:val="24"/>
        </w:rPr>
      </w:pPr>
      <w:r w:rsidRPr="00DE2F57">
        <w:rPr>
          <w:rFonts w:ascii="Calibri" w:hAnsi="Calibri" w:cs="Calibri"/>
          <w:sz w:val="24"/>
          <w:szCs w:val="24"/>
        </w:rPr>
        <w:t xml:space="preserve">Grau de fundamentação atingido: </w:t>
      </w:r>
      <w:r w:rsidRPr="0038662F">
        <w:rPr>
          <w:rFonts w:ascii="Calibri" w:hAnsi="Calibri" w:cs="Calibri"/>
          <w:b/>
          <w:bCs/>
          <w:sz w:val="24"/>
          <w:szCs w:val="24"/>
        </w:rPr>
        <w:t>II</w:t>
      </w:r>
      <w:r w:rsidRPr="00DE2F57">
        <w:rPr>
          <w:rFonts w:ascii="Calibri" w:hAnsi="Calibri" w:cs="Calibri"/>
          <w:sz w:val="24"/>
          <w:szCs w:val="24"/>
        </w:rPr>
        <w:t>, correspondente ao atendimento dos seguintes itens constantes na NBR14653-2 (Tabela 1 – Grau de fundamentação no caso de utilização de modelos de regressão linear):</w:t>
      </w:r>
    </w:p>
    <w:tbl>
      <w:tblPr>
        <w:tblW w:w="9800" w:type="dxa"/>
        <w:tblInd w:w="-577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600"/>
        <w:gridCol w:w="2235"/>
        <w:gridCol w:w="1965"/>
        <w:gridCol w:w="2000"/>
        <w:gridCol w:w="2131"/>
        <w:gridCol w:w="869"/>
      </w:tblGrid>
      <w:tr w:rsidR="006F4175" w14:paraId="6ED05CB0" w14:textId="77777777" w:rsidTr="0096743D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4293FDB0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  <w:t>Item</w:t>
            </w:r>
          </w:p>
        </w:tc>
        <w:tc>
          <w:tcPr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42781F1B" w14:textId="77777777" w:rsidR="006F4175" w:rsidRPr="0096743D" w:rsidRDefault="006F4175" w:rsidP="00255F5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  <w:t>Descrição</w:t>
            </w:r>
          </w:p>
        </w:tc>
        <w:tc>
          <w:tcPr>
            <w:tcW w:w="1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154E244E" w14:textId="77777777" w:rsidR="006F4175" w:rsidRPr="0096743D" w:rsidRDefault="006F4175" w:rsidP="00255F5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  <w:t>Grau III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71D3817A" w14:textId="77777777" w:rsidR="006F4175" w:rsidRPr="0096743D" w:rsidRDefault="006F4175" w:rsidP="00255F5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  <w:t>Grau II</w:t>
            </w:r>
          </w:p>
        </w:tc>
        <w:tc>
          <w:tcPr>
            <w:tcW w:w="21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A1B078D" w14:textId="77777777" w:rsidR="006F4175" w:rsidRPr="0096743D" w:rsidRDefault="006F4175" w:rsidP="00255F5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  <w:t>Grau I</w:t>
            </w:r>
          </w:p>
        </w:tc>
        <w:tc>
          <w:tcPr>
            <w:tcW w:w="8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9FD8B28" w14:textId="77777777" w:rsidR="006F4175" w:rsidRPr="0096743D" w:rsidRDefault="006F4175" w:rsidP="00255F5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b/>
                <w:bCs/>
                <w:sz w:val="20"/>
                <w:szCs w:val="20"/>
              </w:rPr>
              <w:t>Pontos obtidos</w:t>
            </w:r>
          </w:p>
        </w:tc>
      </w:tr>
      <w:tr w:rsidR="006F4175" w14:paraId="3C3CE1A5" w14:textId="77777777" w:rsidTr="0096743D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A80C000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1</w:t>
            </w:r>
          </w:p>
        </w:tc>
        <w:tc>
          <w:tcPr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52A7C7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Caracterização do imóvel avaliando</w:t>
            </w:r>
          </w:p>
        </w:tc>
        <w:tc>
          <w:tcPr>
            <w:tcW w:w="1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FB46BA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Completa quanto a todas as variáveis analisadas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3D50159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Completa quanto às variáveis utilizadas no modelo</w:t>
            </w:r>
          </w:p>
        </w:tc>
        <w:tc>
          <w:tcPr>
            <w:tcW w:w="21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DA17A84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Adoção de situação paradigma</w:t>
            </w:r>
          </w:p>
        </w:tc>
        <w:tc>
          <w:tcPr>
            <w:tcW w:w="8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E5E2DD" w14:textId="77777777" w:rsidR="006F4175" w:rsidRPr="0096743D" w:rsidRDefault="006F4175" w:rsidP="007C3259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2</w:t>
            </w:r>
          </w:p>
        </w:tc>
      </w:tr>
      <w:tr w:rsidR="006F4175" w14:paraId="1EEF60BB" w14:textId="77777777" w:rsidTr="0096743D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A95AF9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2</w:t>
            </w:r>
          </w:p>
        </w:tc>
        <w:tc>
          <w:tcPr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13C8BE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Quantidade mínima de dados de mercado, efetivamente utilizados</w:t>
            </w:r>
          </w:p>
        </w:tc>
        <w:tc>
          <w:tcPr>
            <w:tcW w:w="1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08E309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 xml:space="preserve">6 (k+1), onde k é o número de </w:t>
            </w:r>
            <w:proofErr w:type="gramStart"/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variáveis  independentes</w:t>
            </w:r>
            <w:proofErr w:type="gramEnd"/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FAAB14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 xml:space="preserve">4 (k+1), onde k é o número de </w:t>
            </w:r>
            <w:proofErr w:type="gramStart"/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variáveis  independentes</w:t>
            </w:r>
            <w:proofErr w:type="gramEnd"/>
          </w:p>
        </w:tc>
        <w:tc>
          <w:tcPr>
            <w:tcW w:w="21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822429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 xml:space="preserve">3 (k+1), onde k é o número de </w:t>
            </w:r>
            <w:proofErr w:type="gramStart"/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variáveis  independentes</w:t>
            </w:r>
            <w:proofErr w:type="gramEnd"/>
          </w:p>
        </w:tc>
        <w:tc>
          <w:tcPr>
            <w:tcW w:w="8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5B22984" w14:textId="77777777" w:rsidR="006F4175" w:rsidRPr="0096743D" w:rsidRDefault="006F4175" w:rsidP="007C3259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2</w:t>
            </w:r>
          </w:p>
        </w:tc>
      </w:tr>
      <w:tr w:rsidR="006F4175" w14:paraId="4393BC1F" w14:textId="77777777" w:rsidTr="0096743D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5EAD1D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3</w:t>
            </w:r>
          </w:p>
        </w:tc>
        <w:tc>
          <w:tcPr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2420CE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Identificação dos dados de mercado</w:t>
            </w:r>
          </w:p>
        </w:tc>
        <w:tc>
          <w:tcPr>
            <w:tcW w:w="1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0B4E90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Apresentação de informações relativas a todos os dados e variáveis analisados na modelagem, com foto e características conferidas pelo autor do laudo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D1A7FA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Apresentação de informações relativas a todos os dados e variáveis analisados na modelagem</w:t>
            </w:r>
          </w:p>
        </w:tc>
        <w:tc>
          <w:tcPr>
            <w:tcW w:w="21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260E77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Apresentação de informações relativas aos dados e variáveis efetivamente utilizados no modelo</w:t>
            </w:r>
          </w:p>
        </w:tc>
        <w:tc>
          <w:tcPr>
            <w:tcW w:w="8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05D39B" w14:textId="77777777" w:rsidR="006F4175" w:rsidRPr="0096743D" w:rsidRDefault="006F4175" w:rsidP="007C3259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2</w:t>
            </w:r>
          </w:p>
        </w:tc>
      </w:tr>
      <w:tr w:rsidR="006F4175" w14:paraId="77E759CC" w14:textId="77777777" w:rsidTr="0096743D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A4D0CC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4</w:t>
            </w:r>
          </w:p>
        </w:tc>
        <w:tc>
          <w:tcPr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EAEC49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Extrapolação</w:t>
            </w:r>
          </w:p>
        </w:tc>
        <w:tc>
          <w:tcPr>
            <w:tcW w:w="1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77A5FA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Não admitida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275299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Admitida para apenas uma variável, desde que: a) as medidas das características do imóvel avaliando não sejam superiores a 100% do limite amostral superior, nem inferiores à metade do limite amostral inferior, b) o valor estimado não ultrapasse 15% do valor calculado no limite da fronteira amostral, para a referida variável</w:t>
            </w:r>
          </w:p>
        </w:tc>
        <w:tc>
          <w:tcPr>
            <w:tcW w:w="21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9864D6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both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Admitida, desde que: a) as medidas das características do imóvel avaliando não sejam superiores a 100 % do limite amostral superior, nem inferiores à metade do limite amostral inferior; b) o valor estimado não ultrapasse 20 % do valor calculado no limite da fronteira amostral, para as referidas variáveis, de per si e simultaneamente, e em módulo</w:t>
            </w:r>
          </w:p>
        </w:tc>
        <w:tc>
          <w:tcPr>
            <w:tcW w:w="8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615ADA" w14:textId="77777777" w:rsidR="006F4175" w:rsidRPr="0096743D" w:rsidRDefault="006F4175" w:rsidP="007C3259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3</w:t>
            </w:r>
          </w:p>
        </w:tc>
      </w:tr>
      <w:tr w:rsidR="006F4175" w14:paraId="4B564ED8" w14:textId="77777777" w:rsidTr="0096743D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6CEA03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5</w:t>
            </w:r>
          </w:p>
        </w:tc>
        <w:tc>
          <w:tcPr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A5A3527" w14:textId="77777777" w:rsidR="006F4175" w:rsidRPr="0096743D" w:rsidRDefault="006F4175" w:rsidP="007C3259">
            <w:pPr>
              <w:numPr>
                <w:ilvl w:val="12"/>
                <w:numId w:val="0"/>
              </w:num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Nível de significância (somatório do valor das duas caudas) máximo para a rejeição da hipótese nula de cada regressor (teste bicaudal)</w:t>
            </w:r>
          </w:p>
        </w:tc>
        <w:tc>
          <w:tcPr>
            <w:tcW w:w="1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B5FEA0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10%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F5FCD1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20%</w:t>
            </w:r>
          </w:p>
        </w:tc>
        <w:tc>
          <w:tcPr>
            <w:tcW w:w="21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F0BCB7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30%</w:t>
            </w:r>
          </w:p>
        </w:tc>
        <w:tc>
          <w:tcPr>
            <w:tcW w:w="8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847A58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3</w:t>
            </w:r>
          </w:p>
        </w:tc>
      </w:tr>
      <w:tr w:rsidR="006F4175" w14:paraId="5FCF8E78" w14:textId="77777777" w:rsidTr="0096743D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1B9C3F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6</w:t>
            </w:r>
          </w:p>
        </w:tc>
        <w:tc>
          <w:tcPr>
            <w:tcW w:w="22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45E651" w14:textId="77777777" w:rsidR="006F4175" w:rsidRPr="0096743D" w:rsidRDefault="006F4175" w:rsidP="007C3259">
            <w:pPr>
              <w:numPr>
                <w:ilvl w:val="12"/>
                <w:numId w:val="0"/>
              </w:num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 xml:space="preserve">Nível de significância máximo admitido para a rejeição da hipótese nula do modelo através do teste F de </w:t>
            </w:r>
            <w:proofErr w:type="spellStart"/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Snedecor</w:t>
            </w:r>
            <w:proofErr w:type="spellEnd"/>
          </w:p>
        </w:tc>
        <w:tc>
          <w:tcPr>
            <w:tcW w:w="19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A18B90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1%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F7400DC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2%</w:t>
            </w:r>
          </w:p>
        </w:tc>
        <w:tc>
          <w:tcPr>
            <w:tcW w:w="21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051C0FB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5%</w:t>
            </w:r>
          </w:p>
        </w:tc>
        <w:tc>
          <w:tcPr>
            <w:tcW w:w="8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65147B" w14:textId="77777777" w:rsidR="006F4175" w:rsidRPr="0096743D" w:rsidRDefault="006F4175" w:rsidP="0096743D">
            <w:pPr>
              <w:numPr>
                <w:ilvl w:val="12"/>
                <w:numId w:val="0"/>
              </w:numPr>
              <w:spacing w:after="0" w:line="240" w:lineRule="auto"/>
              <w:jc w:val="center"/>
              <w:rPr>
                <w:rFonts w:ascii="Calibri" w:eastAsia="Times New Roman" w:hAnsi="Calibri" w:cs="Calibri"/>
                <w:sz w:val="20"/>
                <w:szCs w:val="20"/>
              </w:rPr>
            </w:pPr>
            <w:r w:rsidRPr="0096743D">
              <w:rPr>
                <w:rFonts w:ascii="Calibri" w:eastAsia="Times New Roman" w:hAnsi="Calibri" w:cs="Calibri"/>
                <w:sz w:val="20"/>
                <w:szCs w:val="20"/>
              </w:rPr>
              <w:t>3</w:t>
            </w:r>
          </w:p>
        </w:tc>
      </w:tr>
    </w:tbl>
    <w:p w14:paraId="1F2FFB0F" w14:textId="5916EC10" w:rsidR="00406F6F" w:rsidRDefault="00406F6F" w:rsidP="00406F6F">
      <w:pPr>
        <w:jc w:val="both"/>
        <w:rPr>
          <w:rFonts w:ascii="Calibri" w:hAnsi="Calibri" w:cs="Calibri"/>
          <w:sz w:val="24"/>
          <w:szCs w:val="24"/>
        </w:rPr>
      </w:pPr>
    </w:p>
    <w:p w14:paraId="37F63B99" w14:textId="1BF239F6" w:rsidR="00DE2F57" w:rsidRPr="006F4175" w:rsidRDefault="00DE2F57" w:rsidP="006F4175">
      <w:pPr>
        <w:pStyle w:val="ListParagraph"/>
        <w:numPr>
          <w:ilvl w:val="0"/>
          <w:numId w:val="20"/>
        </w:numPr>
        <w:ind w:left="0" w:firstLine="414"/>
        <w:jc w:val="both"/>
        <w:rPr>
          <w:rFonts w:ascii="Calibri" w:hAnsi="Calibri" w:cs="Calibri"/>
          <w:sz w:val="24"/>
          <w:szCs w:val="24"/>
        </w:rPr>
      </w:pPr>
      <w:r w:rsidRPr="006F4175">
        <w:rPr>
          <w:rFonts w:ascii="Calibri" w:hAnsi="Calibri" w:cs="Calibri"/>
          <w:sz w:val="24"/>
          <w:szCs w:val="24"/>
        </w:rPr>
        <w:lastRenderedPageBreak/>
        <w:t>Grau de precisão atingido:</w:t>
      </w:r>
      <w:r w:rsidR="006F4175" w:rsidRPr="006F4175">
        <w:rPr>
          <w:rFonts w:ascii="Calibri" w:hAnsi="Calibri" w:cs="Calibri"/>
          <w:sz w:val="24"/>
          <w:szCs w:val="24"/>
        </w:rPr>
        <w:t xml:space="preserve"> </w:t>
      </w:r>
      <w:r w:rsidRPr="0038662F">
        <w:rPr>
          <w:rFonts w:ascii="Calibri" w:hAnsi="Calibri" w:cs="Calibri"/>
          <w:b/>
          <w:bCs/>
          <w:sz w:val="24"/>
          <w:szCs w:val="24"/>
        </w:rPr>
        <w:t>III</w:t>
      </w:r>
      <w:r w:rsidRPr="006F4175">
        <w:rPr>
          <w:rFonts w:ascii="Calibri" w:hAnsi="Calibri" w:cs="Calibri"/>
          <w:sz w:val="24"/>
          <w:szCs w:val="24"/>
        </w:rPr>
        <w:t>, correspondente ao atendimento do seguinte</w:t>
      </w:r>
      <w:r w:rsidR="006F4175" w:rsidRPr="006F4175">
        <w:rPr>
          <w:rFonts w:ascii="Calibri" w:hAnsi="Calibri" w:cs="Calibri"/>
          <w:sz w:val="24"/>
          <w:szCs w:val="24"/>
        </w:rPr>
        <w:t xml:space="preserve"> </w:t>
      </w:r>
      <w:r w:rsidRPr="006F4175">
        <w:rPr>
          <w:rFonts w:ascii="Calibri" w:hAnsi="Calibri" w:cs="Calibri"/>
          <w:sz w:val="24"/>
          <w:szCs w:val="24"/>
        </w:rPr>
        <w:t>ite</w:t>
      </w:r>
      <w:r w:rsidR="006F4175" w:rsidRPr="006F4175">
        <w:rPr>
          <w:rFonts w:ascii="Calibri" w:hAnsi="Calibri" w:cs="Calibri"/>
          <w:sz w:val="24"/>
          <w:szCs w:val="24"/>
        </w:rPr>
        <w:t xml:space="preserve">m </w:t>
      </w:r>
      <w:r w:rsidRPr="006F4175">
        <w:rPr>
          <w:rFonts w:ascii="Calibri" w:hAnsi="Calibri" w:cs="Calibri"/>
          <w:sz w:val="24"/>
          <w:szCs w:val="24"/>
        </w:rPr>
        <w:t>constante na NBR14653-2 (Tabela 5 – Grau de precisão nos casos de utilização de modelos de regressão linear ou tratamento por fatores):</w:t>
      </w:r>
    </w:p>
    <w:p w14:paraId="27223AFE" w14:textId="4126B0F6" w:rsidR="006F4175" w:rsidRPr="006F4175" w:rsidRDefault="00255F5D" w:rsidP="006F4175">
      <w:pPr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5F9FF1" wp14:editId="752C04C7">
                <wp:simplePos x="0" y="0"/>
                <wp:positionH relativeFrom="column">
                  <wp:posOffset>2586990</wp:posOffset>
                </wp:positionH>
                <wp:positionV relativeFrom="paragraph">
                  <wp:posOffset>207645</wp:posOffset>
                </wp:positionV>
                <wp:extent cx="914400" cy="581025"/>
                <wp:effectExtent l="19050" t="19050" r="19050" b="28575"/>
                <wp:wrapNone/>
                <wp:docPr id="1142743369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81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E60E80" id="Retângulo 2" o:spid="_x0000_s1026" style="position:absolute;margin-left:203.7pt;margin-top:16.35pt;width:1in;height:4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7lYcwIAAEEFAAAOAAAAZHJzL2Uyb0RvYy54bWysVEtv2zAMvg/YfxB0X21nSdcFcYqsRYcB&#10;RVusHXpWZCkxJosapcTJfn0p2XGCrthh2EWmzI+Pjw/NLneNYVuFvgZb8uIs50xZCVVtVyX/8XTz&#10;4YIzH4SthAGrSr5Xnl/O37+btW6qRrAGUylk5MT6aetKvg7BTbPMy7VqhD8DpywpNWAjAl1xlVUo&#10;WvLemGyU5+dZC1g5BKm8p7/XnZLPk3+tlQz3WnsVmCk55RbSielcxjObz8R0hcKta9mnIf4hi0bU&#10;loIOrq5FEGyD9R+umloieNDhTEKTgda1VIkDsSnyV2we18KpxIWK491QJv//3Mq77aN7QCpD6/zU&#10;kxhZ7DQ28Uv5sV0q1n4oltoFJunn52I8zqmkklSTiyIfTWIxs6OxQx++KmhYFEqO1ItUIrG99aGD&#10;HiAxloWb2pjUD2NZW/KP5DRPFh5MXUVtxHlcLa8Msq2ILc2/5JPURQp8AqObsZTNkVSSwt6o6MPY&#10;70qzuiIaoy5CnDc1uBVSKhvOe0IJHc00pTAYFm8ZmlD0Rj02mqk0h4Nhz+lvEQeLFBVsGIyb2gK+&#10;Fbn6OUTu8Af2HedIfwnV/gEZQrcF3smbmlpzK3x4EEhjT92kVQ73dGgD1ALoJc7WgL/f+h/xNI2k&#10;5aylNSq5/7URqDgz3yzNaZoS2rt0GU8+jSgGnmqWpxq7aa6A2lrQo+FkEiM+mIOoEZpn2vhFjEoq&#10;YSXFLrkMeLhchW696c2QarFIMNo1J8KtfXQyOo9VjaP3tHsW6Pr5DDTYd3BYOTF9NaYdNlpaWGwC&#10;6DrN8LGufb1pT9MW9G9KfAhO7wl1fPnmLwAAAP//AwBQSwMEFAAGAAgAAAAhAL5G6BzeAAAACgEA&#10;AA8AAABkcnMvZG93bnJldi54bWxMj8FOwzAMhu9IvENkJG4sWckolKbThMQFaUKMSVy9JrRljVM1&#10;WVfeHnOCo+1Pv7+/XM++F5MbYxfIwHKhQDiqg+2oMbB/f765BxETksU+kDPw7SKsq8uLEgsbzvTm&#10;pl1qBIdQLNBAm9JQSBnr1nmMizA44ttnGD0mHsdG2hHPHO57mSl1Jz12xB9aHNxT6+rj7uQNbLfd&#10;dNy86lZ9fbzYfP+gMahgzPXVvHkEkdyc/mD41Wd1qNjpEE5ko+gNaJVrRg3cZjkIBlarJS8OTGY6&#10;A1mV8n+F6gcAAP//AwBQSwECLQAUAAYACAAAACEAtoM4kv4AAADhAQAAEwAAAAAAAAAAAAAAAAAA&#10;AAAAW0NvbnRlbnRfVHlwZXNdLnhtbFBLAQItABQABgAIAAAAIQA4/SH/1gAAAJQBAAALAAAAAAAA&#10;AAAAAAAAAC8BAABfcmVscy8ucmVsc1BLAQItABQABgAIAAAAIQAJ97lYcwIAAEEFAAAOAAAAAAAA&#10;AAAAAAAAAC4CAABkcnMvZTJvRG9jLnhtbFBLAQItABQABgAIAAAAIQC+Rugc3gAAAAoBAAAPAAAA&#10;AAAAAAAAAAAAAM0EAABkcnMvZG93bnJldi54bWxQSwUGAAAAAAQABADzAAAA2AUAAAAA&#10;" filled="f" strokecolor="#00b050" strokeweight="3pt"/>
            </w:pict>
          </mc:Fallback>
        </mc:AlternateContent>
      </w:r>
      <w:r w:rsidR="006F4175">
        <w:rPr>
          <w:noProof/>
        </w:rPr>
        <w:drawing>
          <wp:inline distT="0" distB="0" distL="0" distR="0" wp14:anchorId="4E879372" wp14:editId="76C23F35">
            <wp:extent cx="5400040" cy="816610"/>
            <wp:effectExtent l="0" t="0" r="0" b="2540"/>
            <wp:docPr id="1157694272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94272" name="Imagem 1" descr="Uma imagem contendo Tabela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2D83" w14:textId="16D1961C" w:rsidR="006F4175" w:rsidRDefault="006F4175" w:rsidP="006F4175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6F4175">
        <w:rPr>
          <w:rFonts w:ascii="Calibri" w:hAnsi="Calibri" w:cs="Calibri"/>
          <w:sz w:val="24"/>
          <w:szCs w:val="24"/>
        </w:rPr>
        <w:t xml:space="preserve">A estimativa de tendência central para o valor unitário foi R$ </w:t>
      </w:r>
      <w:r>
        <w:rPr>
          <w:rFonts w:ascii="Calibri" w:hAnsi="Calibri" w:cs="Calibri"/>
          <w:sz w:val="24"/>
          <w:szCs w:val="24"/>
        </w:rPr>
        <w:t>275,95</w:t>
      </w:r>
      <w:r w:rsidRPr="006F4175">
        <w:rPr>
          <w:rFonts w:ascii="Calibri" w:hAnsi="Calibri" w:cs="Calibri"/>
          <w:sz w:val="24"/>
          <w:szCs w:val="24"/>
        </w:rPr>
        <w:t xml:space="preserve">. O intervalo de confiança de 80% para a estimativa variou de R$ </w:t>
      </w:r>
      <w:r>
        <w:rPr>
          <w:rFonts w:ascii="Calibri" w:hAnsi="Calibri" w:cs="Calibri"/>
          <w:sz w:val="24"/>
          <w:szCs w:val="24"/>
        </w:rPr>
        <w:t>253,81</w:t>
      </w:r>
      <w:r w:rsidRPr="006F4175">
        <w:rPr>
          <w:rFonts w:ascii="Calibri" w:hAnsi="Calibri" w:cs="Calibri"/>
          <w:sz w:val="24"/>
          <w:szCs w:val="24"/>
        </w:rPr>
        <w:t xml:space="preserve"> a </w:t>
      </w:r>
      <w:r>
        <w:rPr>
          <w:rFonts w:ascii="Calibri" w:hAnsi="Calibri" w:cs="Calibri"/>
          <w:sz w:val="24"/>
          <w:szCs w:val="24"/>
        </w:rPr>
        <w:t xml:space="preserve">300,03 </w:t>
      </w:r>
      <w:r w:rsidRPr="0096743D">
        <w:rPr>
          <w:rFonts w:ascii="Calibri" w:hAnsi="Calibri" w:cs="Calibri"/>
          <w:sz w:val="24"/>
          <w:szCs w:val="24"/>
        </w:rPr>
        <w:t xml:space="preserve">(ver ANEXO </w:t>
      </w:r>
      <w:r w:rsidR="00EE0E75" w:rsidRPr="0096743D">
        <w:rPr>
          <w:rFonts w:ascii="Calibri" w:hAnsi="Calibri" w:cs="Calibri"/>
          <w:sz w:val="24"/>
          <w:szCs w:val="24"/>
        </w:rPr>
        <w:t>Ia</w:t>
      </w:r>
      <w:r w:rsidRPr="0096743D">
        <w:rPr>
          <w:rFonts w:ascii="Calibri" w:hAnsi="Calibri" w:cs="Calibri"/>
          <w:sz w:val="24"/>
          <w:szCs w:val="24"/>
        </w:rPr>
        <w:t>)</w:t>
      </w:r>
      <w:r w:rsidRPr="006F4175">
        <w:rPr>
          <w:rFonts w:ascii="Calibri" w:hAnsi="Calibri" w:cs="Calibri"/>
          <w:sz w:val="24"/>
          <w:szCs w:val="24"/>
        </w:rPr>
        <w:t xml:space="preserve">. </w:t>
      </w:r>
      <w:r>
        <w:rPr>
          <w:rFonts w:ascii="Calibri" w:hAnsi="Calibri" w:cs="Calibri"/>
          <w:sz w:val="24"/>
          <w:szCs w:val="24"/>
        </w:rPr>
        <w:t>Então:</w:t>
      </w:r>
    </w:p>
    <w:p w14:paraId="4D09A991" w14:textId="77777777" w:rsidR="006F4175" w:rsidRDefault="006F4175" w:rsidP="006F4175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505EB377" w14:textId="5D6D5321" w:rsidR="006F4175" w:rsidRPr="006F4175" w:rsidRDefault="006F4175" w:rsidP="006F4175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Amplitude do IC / Estimativa = </w:t>
      </w:r>
      <m:oMath>
        <m:f>
          <m:f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Calibri"/>
                <w:sz w:val="24"/>
                <w:szCs w:val="24"/>
              </w:rPr>
              <m:t>300,03-253,81</m:t>
            </m:r>
          </m:num>
          <m:den>
            <m:r>
              <w:rPr>
                <w:rFonts w:ascii="Cambria Math" w:hAnsi="Cambria Math" w:cs="Calibri"/>
                <w:sz w:val="24"/>
                <w:szCs w:val="24"/>
              </w:rPr>
              <m:t>275,95</m:t>
            </m:r>
          </m:den>
        </m:f>
        <m:r>
          <w:rPr>
            <w:rFonts w:ascii="Cambria Math" w:hAnsi="Cambria Math" w:cs="Calibri"/>
            <w:sz w:val="24"/>
            <w:szCs w:val="24"/>
          </w:rPr>
          <m:t>=16,74%</m:t>
        </m:r>
      </m:oMath>
      <w:r w:rsidR="00255F5D">
        <w:rPr>
          <w:rFonts w:ascii="Calibri" w:hAnsi="Calibri" w:cs="Calibri"/>
          <w:sz w:val="24"/>
          <w:szCs w:val="24"/>
        </w:rPr>
        <w:t xml:space="preserve"> </w:t>
      </w:r>
    </w:p>
    <w:p w14:paraId="22416E46" w14:textId="77777777" w:rsidR="006F4175" w:rsidRPr="006F4175" w:rsidRDefault="006F4175" w:rsidP="006F4175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697156A6" w14:textId="778D8151" w:rsidR="00255F5D" w:rsidRDefault="00255F5D" w:rsidP="006F4175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255F5D">
        <w:rPr>
          <w:rFonts w:ascii="Calibri" w:hAnsi="Calibri" w:cs="Calibri"/>
          <w:sz w:val="24"/>
          <w:szCs w:val="24"/>
        </w:rPr>
        <w:t xml:space="preserve">Como a amplitude em torno da estimativa de tendência central foi de </w:t>
      </w:r>
      <w:r>
        <w:rPr>
          <w:rFonts w:ascii="Calibri" w:hAnsi="Calibri" w:cs="Calibri"/>
          <w:sz w:val="24"/>
          <w:szCs w:val="24"/>
        </w:rPr>
        <w:t>16</w:t>
      </w:r>
      <w:r w:rsidRPr="00255F5D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</w:rPr>
        <w:t>74</w:t>
      </w:r>
      <w:r w:rsidRPr="00255F5D">
        <w:rPr>
          <w:rFonts w:ascii="Calibri" w:hAnsi="Calibri" w:cs="Calibri"/>
          <w:sz w:val="24"/>
          <w:szCs w:val="24"/>
        </w:rPr>
        <w:t>%, pode-se enquadrar o valor estimado como Grau III de precisão.</w:t>
      </w:r>
    </w:p>
    <w:p w14:paraId="72523850" w14:textId="66FA4CCA" w:rsidR="000C1103" w:rsidRPr="00953671" w:rsidRDefault="00F94797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>
        <w:rPr>
          <w:rFonts w:ascii="Calibri" w:hAnsi="Calibri" w:cs="Calibri"/>
        </w:rPr>
        <w:t>Memória de cálculo</w:t>
      </w:r>
    </w:p>
    <w:p w14:paraId="39E9E0A5" w14:textId="7D5C1739" w:rsidR="00F94797" w:rsidRPr="00F94797" w:rsidRDefault="00F94797">
      <w:pPr>
        <w:pStyle w:val="Heading3"/>
        <w:numPr>
          <w:ilvl w:val="1"/>
          <w:numId w:val="5"/>
        </w:numPr>
        <w:rPr>
          <w:rFonts w:ascii="Calibri" w:hAnsi="Calibri" w:cs="Calibri"/>
          <w:color w:val="000000"/>
        </w:rPr>
      </w:pPr>
      <w:bookmarkStart w:id="4" w:name="_heading=h.hohh849jnl78" w:colFirst="0" w:colLast="0"/>
      <w:bookmarkEnd w:id="4"/>
      <w:r>
        <w:rPr>
          <w:rFonts w:ascii="Calibri" w:hAnsi="Calibri" w:cs="Calibri"/>
          <w:color w:val="000000"/>
        </w:rPr>
        <w:t xml:space="preserve">Construção do modelo de regressão </w:t>
      </w:r>
    </w:p>
    <w:p w14:paraId="47E8740C" w14:textId="77777777" w:rsidR="00026176" w:rsidRDefault="00F94797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>Os 16 (dezesseis) elementos coletados no período de agosto</w:t>
      </w:r>
      <w:r w:rsidR="00026176" w:rsidRPr="002C65D4">
        <w:rPr>
          <w:rFonts w:ascii="Calibri" w:hAnsi="Calibri" w:cs="Calibri"/>
          <w:sz w:val="24"/>
          <w:szCs w:val="24"/>
        </w:rPr>
        <w:t>/</w:t>
      </w:r>
      <w:r w:rsidRPr="002C65D4">
        <w:rPr>
          <w:rFonts w:ascii="Calibri" w:hAnsi="Calibri" w:cs="Calibri"/>
          <w:sz w:val="24"/>
          <w:szCs w:val="24"/>
        </w:rPr>
        <w:t>setembro de 2025</w:t>
      </w:r>
      <w:r w:rsidR="00026176" w:rsidRPr="002C65D4">
        <w:rPr>
          <w:rFonts w:ascii="Calibri" w:hAnsi="Calibri" w:cs="Calibri"/>
          <w:sz w:val="24"/>
          <w:szCs w:val="24"/>
        </w:rPr>
        <w:t xml:space="preserve"> sofreram um tratamento estatístico inferencial, considerando-se para </w:t>
      </w:r>
      <w:proofErr w:type="spellStart"/>
      <w:r w:rsidR="00026176" w:rsidRPr="002C65D4">
        <w:rPr>
          <w:rFonts w:ascii="Calibri" w:hAnsi="Calibri" w:cs="Calibri"/>
          <w:sz w:val="24"/>
          <w:szCs w:val="24"/>
        </w:rPr>
        <w:t>tal</w:t>
      </w:r>
      <w:proofErr w:type="spellEnd"/>
      <w:r w:rsidR="00026176" w:rsidRPr="002C65D4">
        <w:rPr>
          <w:rFonts w:ascii="Calibri" w:hAnsi="Calibri" w:cs="Calibri"/>
          <w:sz w:val="24"/>
          <w:szCs w:val="24"/>
        </w:rPr>
        <w:t xml:space="preserve"> os atributos que se mostraram mais significativos. Para a construção do modelo de regressão foram consideradas as variáveis:</w:t>
      </w:r>
    </w:p>
    <w:p w14:paraId="5D3EBAD5" w14:textId="77777777" w:rsidR="002C65D4" w:rsidRPr="002C65D4" w:rsidRDefault="002C65D4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38D6335C" w14:textId="35315BC4" w:rsidR="00026176" w:rsidRDefault="00226C07" w:rsidP="008D539C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PREÇO UNITÁRIO </w:t>
      </w:r>
      <w:r w:rsidR="00255F5D">
        <w:rPr>
          <w:rFonts w:ascii="Calibri" w:hAnsi="Calibri" w:cs="Calibri"/>
          <w:sz w:val="24"/>
          <w:szCs w:val="24"/>
        </w:rPr>
        <w:t>(</w:t>
      </w:r>
      <w:r>
        <w:rPr>
          <w:rFonts w:ascii="Calibri" w:hAnsi="Calibri" w:cs="Calibri"/>
          <w:sz w:val="24"/>
          <w:szCs w:val="24"/>
        </w:rPr>
        <w:t>PU</w:t>
      </w:r>
      <w:r w:rsidR="00255F5D">
        <w:rPr>
          <w:rFonts w:ascii="Calibri" w:hAnsi="Calibri" w:cs="Calibri"/>
          <w:sz w:val="24"/>
          <w:szCs w:val="24"/>
        </w:rPr>
        <w:t>)</w:t>
      </w:r>
      <w:r w:rsidR="00026176" w:rsidRPr="002C65D4">
        <w:rPr>
          <w:rFonts w:ascii="Calibri" w:hAnsi="Calibri" w:cs="Calibri"/>
          <w:sz w:val="24"/>
          <w:szCs w:val="24"/>
        </w:rPr>
        <w:t>: Variável dependente, quantitativa</w:t>
      </w:r>
      <w:r w:rsidR="00E66D1E">
        <w:rPr>
          <w:rFonts w:ascii="Calibri" w:hAnsi="Calibri" w:cs="Calibri"/>
          <w:sz w:val="24"/>
          <w:szCs w:val="24"/>
        </w:rPr>
        <w:t xml:space="preserve">. </w:t>
      </w:r>
      <w:r w:rsidR="00026176" w:rsidRPr="002C65D4">
        <w:rPr>
          <w:rFonts w:ascii="Calibri" w:hAnsi="Calibri" w:cs="Calibri"/>
          <w:sz w:val="24"/>
          <w:szCs w:val="24"/>
        </w:rPr>
        <w:t xml:space="preserve"> </w:t>
      </w:r>
      <w:r w:rsidR="00E66D1E">
        <w:rPr>
          <w:rFonts w:ascii="Calibri" w:eastAsia="Arial" w:hAnsi="Calibri" w:cs="Calibri"/>
          <w:color w:val="000000"/>
          <w:sz w:val="24"/>
          <w:szCs w:val="24"/>
        </w:rPr>
        <w:t>N</w:t>
      </w:r>
      <w:r w:rsidR="00E66D1E" w:rsidRPr="00953671">
        <w:rPr>
          <w:rFonts w:ascii="Calibri" w:eastAsia="Arial" w:hAnsi="Calibri" w:cs="Calibri"/>
          <w:color w:val="000000"/>
          <w:sz w:val="24"/>
          <w:szCs w:val="24"/>
        </w:rPr>
        <w:t>a amostra,</w:t>
      </w:r>
      <w:r w:rsidR="00E66D1E">
        <w:rPr>
          <w:rFonts w:ascii="Calibri" w:eastAsia="Arial" w:hAnsi="Calibri" w:cs="Calibri"/>
          <w:color w:val="000000"/>
          <w:sz w:val="24"/>
          <w:szCs w:val="24"/>
        </w:rPr>
        <w:t xml:space="preserve"> corresponde ao preço unitário solicitado para venda do imóvel</w:t>
      </w:r>
      <w:r w:rsidR="00E66D1E" w:rsidRPr="00953671">
        <w:rPr>
          <w:rFonts w:ascii="Calibri" w:eastAsia="Arial" w:hAnsi="Calibri" w:cs="Calibri"/>
          <w:color w:val="000000"/>
          <w:sz w:val="24"/>
          <w:szCs w:val="24"/>
        </w:rPr>
        <w:t>. No modelo de avaliação, é o valor unitário de venda de um imóvel com aquelas características</w:t>
      </w:r>
      <w:r w:rsidR="00026176" w:rsidRPr="002C65D4">
        <w:rPr>
          <w:rFonts w:ascii="Calibri" w:hAnsi="Calibri" w:cs="Calibri"/>
          <w:sz w:val="24"/>
          <w:szCs w:val="24"/>
        </w:rPr>
        <w:t>. Expresso em reais</w:t>
      </w:r>
      <w:r w:rsidR="00E66D1E">
        <w:rPr>
          <w:rFonts w:ascii="Calibri" w:hAnsi="Calibri" w:cs="Calibri"/>
          <w:sz w:val="24"/>
          <w:szCs w:val="24"/>
        </w:rPr>
        <w:t xml:space="preserve"> por metro quadrado.</w:t>
      </w:r>
    </w:p>
    <w:p w14:paraId="0C7D18E2" w14:textId="77777777" w:rsidR="00026176" w:rsidRPr="002C65D4" w:rsidRDefault="00026176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36303C04" w14:textId="5FF11683" w:rsidR="00026176" w:rsidRPr="002C65D4" w:rsidRDefault="00026176" w:rsidP="008D539C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>ÁREA TERRENO (</w:t>
      </w:r>
      <w:r w:rsidR="00974691">
        <w:rPr>
          <w:rFonts w:ascii="Calibri" w:hAnsi="Calibri" w:cs="Calibri"/>
          <w:sz w:val="24"/>
          <w:szCs w:val="24"/>
        </w:rPr>
        <w:t>Á</w:t>
      </w:r>
      <w:r w:rsidRPr="002C65D4">
        <w:rPr>
          <w:rFonts w:ascii="Calibri" w:hAnsi="Calibri" w:cs="Calibri"/>
          <w:sz w:val="24"/>
          <w:szCs w:val="24"/>
        </w:rPr>
        <w:t>REA): Variável independente, quantitativa, que corresponde à área total de terreno do imóvel, expressa em reais por metro quadrado</w:t>
      </w:r>
      <w:r w:rsidR="00E66D1E">
        <w:rPr>
          <w:rFonts w:ascii="Calibri" w:hAnsi="Calibri" w:cs="Calibri"/>
          <w:sz w:val="24"/>
          <w:szCs w:val="24"/>
        </w:rPr>
        <w:t xml:space="preserve">. </w:t>
      </w:r>
      <w:r w:rsidR="00E66D1E" w:rsidRPr="00953671">
        <w:rPr>
          <w:rFonts w:ascii="Calibri" w:eastAsia="Arial" w:hAnsi="Calibri" w:cs="Calibri"/>
          <w:color w:val="000000"/>
          <w:sz w:val="24"/>
          <w:szCs w:val="24"/>
        </w:rPr>
        <w:t>Pressuposto: o valor unitário do imóvel diminui com o aumento da área, o que foi comprovado no modelo adotado.</w:t>
      </w:r>
    </w:p>
    <w:p w14:paraId="737B3BD8" w14:textId="77777777" w:rsidR="00026176" w:rsidRPr="002C65D4" w:rsidRDefault="00026176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42DD2923" w14:textId="11495746" w:rsidR="002C65D4" w:rsidRDefault="00026176" w:rsidP="008D539C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 xml:space="preserve">LOCALIZAÇÃO (LOC): Variável independente, qualitativa, expressa via </w:t>
      </w:r>
      <w:r w:rsidR="002C65D4">
        <w:rPr>
          <w:rFonts w:ascii="Calibri" w:hAnsi="Calibri" w:cs="Calibri"/>
          <w:sz w:val="24"/>
          <w:szCs w:val="24"/>
        </w:rPr>
        <w:t>código alocado</w:t>
      </w:r>
      <w:r w:rsidRPr="002C65D4">
        <w:rPr>
          <w:rFonts w:ascii="Calibri" w:hAnsi="Calibri" w:cs="Calibri"/>
          <w:sz w:val="24"/>
          <w:szCs w:val="24"/>
        </w:rPr>
        <w:t xml:space="preserve">. Assume </w:t>
      </w:r>
      <w:r w:rsidR="002C65D4">
        <w:rPr>
          <w:rFonts w:ascii="Calibri" w:hAnsi="Calibri" w:cs="Calibri"/>
          <w:sz w:val="24"/>
          <w:szCs w:val="24"/>
        </w:rPr>
        <w:t xml:space="preserve">o </w:t>
      </w:r>
      <w:r w:rsidRPr="002C65D4">
        <w:rPr>
          <w:rFonts w:ascii="Calibri" w:hAnsi="Calibri" w:cs="Calibri"/>
          <w:sz w:val="24"/>
          <w:szCs w:val="24"/>
        </w:rPr>
        <w:t xml:space="preserve">valor “1” para terrenos </w:t>
      </w:r>
      <w:r w:rsidR="002C65D4">
        <w:rPr>
          <w:rFonts w:ascii="Calibri" w:hAnsi="Calibri" w:cs="Calibri"/>
          <w:sz w:val="24"/>
          <w:szCs w:val="24"/>
        </w:rPr>
        <w:t xml:space="preserve">situados na zona rural, margem de rodovia, </w:t>
      </w:r>
      <w:r w:rsidR="00485408">
        <w:rPr>
          <w:rFonts w:ascii="Calibri" w:hAnsi="Calibri" w:cs="Calibri"/>
          <w:sz w:val="24"/>
          <w:szCs w:val="24"/>
        </w:rPr>
        <w:t>distantes mais de 10 km do</w:t>
      </w:r>
      <w:r w:rsidR="00BC74CF">
        <w:rPr>
          <w:rFonts w:ascii="Calibri" w:hAnsi="Calibri" w:cs="Calibri"/>
          <w:sz w:val="24"/>
          <w:szCs w:val="24"/>
        </w:rPr>
        <w:t xml:space="preserve"> início do</w:t>
      </w:r>
      <w:r w:rsidR="00485408">
        <w:rPr>
          <w:rFonts w:ascii="Calibri" w:hAnsi="Calibri" w:cs="Calibri"/>
          <w:sz w:val="24"/>
          <w:szCs w:val="24"/>
        </w:rPr>
        <w:t xml:space="preserve"> centro urbano de Primavera do Leste</w:t>
      </w:r>
      <w:r w:rsidR="002C65D4">
        <w:rPr>
          <w:rFonts w:ascii="Calibri" w:hAnsi="Calibri" w:cs="Calibri"/>
          <w:sz w:val="24"/>
          <w:szCs w:val="24"/>
        </w:rPr>
        <w:t xml:space="preserve">; </w:t>
      </w:r>
      <w:r w:rsidR="00485408">
        <w:rPr>
          <w:rFonts w:ascii="Calibri" w:hAnsi="Calibri" w:cs="Calibri"/>
          <w:sz w:val="24"/>
          <w:szCs w:val="24"/>
        </w:rPr>
        <w:t>“</w:t>
      </w:r>
      <w:r w:rsidR="002C65D4">
        <w:rPr>
          <w:rFonts w:ascii="Calibri" w:hAnsi="Calibri" w:cs="Calibri"/>
          <w:sz w:val="24"/>
          <w:szCs w:val="24"/>
        </w:rPr>
        <w:t>2</w:t>
      </w:r>
      <w:r w:rsidR="00485408">
        <w:rPr>
          <w:rFonts w:ascii="Calibri" w:hAnsi="Calibri" w:cs="Calibri"/>
          <w:sz w:val="24"/>
          <w:szCs w:val="24"/>
        </w:rPr>
        <w:t>”</w:t>
      </w:r>
      <w:r w:rsidR="002C65D4">
        <w:rPr>
          <w:rFonts w:ascii="Calibri" w:hAnsi="Calibri" w:cs="Calibri"/>
          <w:sz w:val="24"/>
          <w:szCs w:val="24"/>
        </w:rPr>
        <w:t xml:space="preserve"> </w:t>
      </w:r>
      <w:r w:rsidR="002C65D4" w:rsidRPr="002C65D4">
        <w:rPr>
          <w:rFonts w:ascii="Calibri" w:hAnsi="Calibri" w:cs="Calibri"/>
          <w:sz w:val="24"/>
          <w:szCs w:val="24"/>
        </w:rPr>
        <w:t xml:space="preserve">para terrenos </w:t>
      </w:r>
      <w:r w:rsidR="002C65D4">
        <w:rPr>
          <w:rFonts w:ascii="Calibri" w:hAnsi="Calibri" w:cs="Calibri"/>
          <w:sz w:val="24"/>
          <w:szCs w:val="24"/>
        </w:rPr>
        <w:t xml:space="preserve">situados na zona rural, margem de rodovia, </w:t>
      </w:r>
      <w:r w:rsidR="00485408">
        <w:rPr>
          <w:rFonts w:ascii="Calibri" w:hAnsi="Calibri" w:cs="Calibri"/>
          <w:sz w:val="24"/>
          <w:szCs w:val="24"/>
        </w:rPr>
        <w:t>distantes menos de 10 km do</w:t>
      </w:r>
      <w:r w:rsidR="00BC74CF">
        <w:rPr>
          <w:rFonts w:ascii="Calibri" w:hAnsi="Calibri" w:cs="Calibri"/>
          <w:sz w:val="24"/>
          <w:szCs w:val="24"/>
        </w:rPr>
        <w:t xml:space="preserve"> início do</w:t>
      </w:r>
      <w:r w:rsidR="00485408">
        <w:rPr>
          <w:rFonts w:ascii="Calibri" w:hAnsi="Calibri" w:cs="Calibri"/>
          <w:sz w:val="24"/>
          <w:szCs w:val="24"/>
        </w:rPr>
        <w:t xml:space="preserve"> centro urbano de Primavera do Leste e, tipicamente, com indústrias próximas já instaladas </w:t>
      </w:r>
      <w:r w:rsidR="00BC74CF">
        <w:rPr>
          <w:rFonts w:ascii="Calibri" w:hAnsi="Calibri" w:cs="Calibri"/>
          <w:sz w:val="24"/>
          <w:szCs w:val="24"/>
        </w:rPr>
        <w:t xml:space="preserve">no entorno; “3” para </w:t>
      </w:r>
      <w:r w:rsidR="00BC74CF" w:rsidRPr="002C65D4">
        <w:rPr>
          <w:rFonts w:ascii="Calibri" w:hAnsi="Calibri" w:cs="Calibri"/>
          <w:sz w:val="24"/>
          <w:szCs w:val="24"/>
        </w:rPr>
        <w:t xml:space="preserve">terrenos </w:t>
      </w:r>
      <w:r w:rsidR="00BC74CF">
        <w:rPr>
          <w:rFonts w:ascii="Calibri" w:hAnsi="Calibri" w:cs="Calibri"/>
          <w:sz w:val="24"/>
          <w:szCs w:val="24"/>
        </w:rPr>
        <w:t>situados na zona de expansão urbana de Primavera do Leste, tipicamente situados próximos ao Distrito Industrial José de Alencar; “4” para terrenos situados no núcleo urbano (região central) de Primavera do Leste.</w:t>
      </w:r>
      <w:r w:rsidR="00E66D1E">
        <w:rPr>
          <w:rFonts w:ascii="Calibri" w:hAnsi="Calibri" w:cs="Calibri"/>
          <w:sz w:val="24"/>
          <w:szCs w:val="24"/>
        </w:rPr>
        <w:t xml:space="preserve"> </w:t>
      </w:r>
      <w:r w:rsidR="00E66D1E" w:rsidRPr="00953671">
        <w:rPr>
          <w:rFonts w:ascii="Calibri" w:eastAsia="Arial" w:hAnsi="Calibri" w:cs="Calibri"/>
          <w:color w:val="000000"/>
          <w:sz w:val="24"/>
          <w:szCs w:val="24"/>
        </w:rPr>
        <w:t xml:space="preserve">Pressuposto: o valor unitário do imóvel </w:t>
      </w:r>
      <w:r w:rsidR="00E66D1E">
        <w:rPr>
          <w:rFonts w:ascii="Calibri" w:eastAsia="Arial" w:hAnsi="Calibri" w:cs="Calibri"/>
          <w:color w:val="000000"/>
          <w:sz w:val="24"/>
          <w:szCs w:val="24"/>
        </w:rPr>
        <w:t>aumenta</w:t>
      </w:r>
      <w:r w:rsidR="00E66D1E" w:rsidRPr="00953671">
        <w:rPr>
          <w:rFonts w:ascii="Calibri" w:eastAsia="Arial" w:hAnsi="Calibri" w:cs="Calibri"/>
          <w:color w:val="000000"/>
          <w:sz w:val="24"/>
          <w:szCs w:val="24"/>
        </w:rPr>
        <w:t xml:space="preserve"> com </w:t>
      </w:r>
      <w:r w:rsidR="00E66D1E">
        <w:rPr>
          <w:rFonts w:ascii="Calibri" w:eastAsia="Arial" w:hAnsi="Calibri" w:cs="Calibri"/>
          <w:color w:val="000000"/>
          <w:sz w:val="24"/>
          <w:szCs w:val="24"/>
        </w:rPr>
        <w:t>a melhoria da localização do terreno</w:t>
      </w:r>
      <w:r w:rsidR="00E66D1E" w:rsidRPr="00953671">
        <w:rPr>
          <w:rFonts w:ascii="Calibri" w:eastAsia="Arial" w:hAnsi="Calibri" w:cs="Calibri"/>
          <w:color w:val="000000"/>
          <w:sz w:val="24"/>
          <w:szCs w:val="24"/>
        </w:rPr>
        <w:t>, o que foi comprovado no modelo adotado.</w:t>
      </w:r>
    </w:p>
    <w:p w14:paraId="7B3B0444" w14:textId="78CFDAC3" w:rsidR="002C65D4" w:rsidRDefault="002C65D4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568A9BD1" w14:textId="1C3813C7" w:rsidR="00026176" w:rsidRDefault="00974691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974691">
        <w:rPr>
          <w:rFonts w:ascii="Calibri" w:hAnsi="Calibri" w:cs="Calibri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DF08A69" wp14:editId="601F180E">
                <wp:simplePos x="0" y="0"/>
                <wp:positionH relativeFrom="margin">
                  <wp:align>right</wp:align>
                </wp:positionH>
                <wp:positionV relativeFrom="paragraph">
                  <wp:posOffset>844550</wp:posOffset>
                </wp:positionV>
                <wp:extent cx="5382260" cy="871220"/>
                <wp:effectExtent l="0" t="0" r="27940" b="2413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2260" cy="8712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21C3A" w14:textId="6A9CC5E8" w:rsidR="008D539C" w:rsidRDefault="008D539C" w:rsidP="008D539C">
                            <w:pPr>
                              <w:pStyle w:val="Heading3"/>
                              <w:ind w:left="0" w:firstLine="0"/>
                              <w:rPr>
                                <w:rFonts w:ascii="Calibri" w:hAnsi="Calibri" w:cs="Calibri"/>
                                <w:b w:val="0"/>
                                <w:bCs/>
                              </w:rPr>
                            </w:pPr>
                            <w:r w:rsidRPr="00953671">
                              <w:rPr>
                                <w:rFonts w:ascii="Calibri" w:hAnsi="Calibri" w:cs="Calibri"/>
                              </w:rPr>
                              <w:t xml:space="preserve">Equação de </w:t>
                            </w:r>
                            <w:r w:rsidR="00376A91">
                              <w:rPr>
                                <w:rFonts w:ascii="Calibri" w:hAnsi="Calibri" w:cs="Calibri"/>
                              </w:rPr>
                              <w:t>e</w:t>
                            </w:r>
                            <w:r w:rsidRPr="00953671">
                              <w:rPr>
                                <w:rFonts w:ascii="Calibri" w:hAnsi="Calibri" w:cs="Calibri"/>
                              </w:rPr>
                              <w:t>stimação (modelo não linear)</w:t>
                            </w:r>
                          </w:p>
                          <w:p w14:paraId="0801D941" w14:textId="275C3EE8" w:rsidR="00974691" w:rsidRPr="00CE1FEB" w:rsidRDefault="00000000" w:rsidP="00974691">
                            <w:pPr>
                              <w:pStyle w:val="ListParagraph"/>
                              <w:spacing w:after="0" w:line="240" w:lineRule="auto"/>
                              <w:ind w:left="0"/>
                              <w:jc w:val="both"/>
                              <w:rPr>
                                <w:rFonts w:ascii="Calibri" w:hAnsi="Calibri" w:cs="Calibri"/>
                                <w:sz w:val="36"/>
                                <w:szCs w:val="36"/>
                              </w:rPr>
                            </w:pPr>
                            <m:oMathPara>
                              <m:oMath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PU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e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sz w:val="36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="Calibri"/>
                                            <w:sz w:val="36"/>
                                            <w:szCs w:val="36"/>
                                          </w:rPr>
                                          <m:t>4,1654-0,0996.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sz w:val="36"/>
                                                <w:szCs w:val="36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36"/>
                                                <w:szCs w:val="36"/>
                                              </w:rPr>
                                              <m:t>ln</m:t>
                                            </m: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sz w:val="36"/>
                                                    <w:szCs w:val="36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 w:cs="Calibri"/>
                                                    <w:sz w:val="36"/>
                                                    <w:szCs w:val="36"/>
                                                  </w:rPr>
                                                  <m:t>AREA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="Calibri"/>
                                            <w:sz w:val="36"/>
                                            <w:szCs w:val="36"/>
                                          </w:rPr>
                                          <m:t>+0,8042.LOC</m:t>
                                        </m:r>
                                      </m:e>
                                    </m:d>
                                  </m:sup>
                                </m:sSup>
                              </m:oMath>
                            </m:oMathPara>
                          </w:p>
                          <w:p w14:paraId="3B094AEA" w14:textId="53BB6D9B" w:rsidR="00974691" w:rsidRDefault="0097469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08A6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7" type="#_x0000_t202" style="position:absolute;left:0;text-align:left;margin-left:372.6pt;margin-top:66.5pt;width:423.8pt;height:68.6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6vEgIAACYEAAAOAAAAZHJzL2Uyb0RvYy54bWysk9uO2yAQhu8r9R0Q940TN8lmrTirbbap&#10;Km0P0rYPgAHHqJihQGKnT78D9mbT001VLhDDwM/MN8P6pm81OUrnFZiSziZTSqThIJTZl/Trl92r&#10;FSU+MCOYBiNLepKe3mxevlh3tpA5NKCFdARFjC86W9ImBFtkmeeNbJmfgJUGnTW4lgU03T4TjnWo&#10;3uosn06XWQdOWAdceo+7d4OTbpJ+XUsePtW1l4HokmJsIc0uzVWcs82aFXvHbKP4GAb7hyhapgw+&#10;epa6Y4GRg1O/SbWKO/BQhwmHNoO6VlymHDCb2fSXbB4aZmXKBeF4e8bk/58s/3h8sJ8dCf0b6LGA&#10;KQlv74F/88TAtmFmL2+dg66RTODDs4gs66wvxqsRtS98FKm6DyCwyOwQIAn1tWsjFcyToDoW4HSG&#10;LvtAOG4uXq/yfIkujr7V1SxfrtITrHi6bZ0P7yS0JC5K6rCoSZ0d732I0bDi6Uh8zINWYqe0Tobb&#10;V1vtyJFhA+zSGNV/OqYN6Up6vcgXA4C/SkzT+JNEqwJ2slYtZnE+xIqI7a0Rqc8CU3pYY8jajBwj&#10;ugFi6KueKDFCjlgrECcE62BoXPxouGjA/aCkw6Ytqf9+YE5Sot8bLM71bD6PXZ6M+eIqR8NdeqpL&#10;DzMcpUoaKBmW25B+RuRm4BaLWKvE9zmSMWRsxoR9/Dix2y/tdOr5e28eAQAA//8DAFBLAwQUAAYA&#10;CAAAACEARDGHa94AAAAIAQAADwAAAGRycy9kb3ducmV2LnhtbEyPQU+EMBCF7yb+h2ZMvBi3CBtA&#10;pGyMiUZvuhq9duksEOkU2y6L/97xpLeZeS9vvldvFjuKGX0YHCm4WiUgkFpnBuoUvL3eX5YgQtRk&#10;9OgIFXxjgE1zelLryrgjveC8jZ3gEAqVVtDHOFVShrZHq8PKTUis7Z23OvLqO2m8PnK4HWWaJLm0&#10;eiD+0OsJ73psP7cHq6BcP84f4Sl7fm/z/XgdL4r54csrdX623N6AiLjEPzP84jM6NMy0cwcyQYwK&#10;uEjka5bxwHK5LnIQOwVpkaQgm1r+L9D8AAAA//8DAFBLAQItABQABgAIAAAAIQC2gziS/gAAAOEB&#10;AAATAAAAAAAAAAAAAAAAAAAAAABbQ29udGVudF9UeXBlc10ueG1sUEsBAi0AFAAGAAgAAAAhADj9&#10;If/WAAAAlAEAAAsAAAAAAAAAAAAAAAAALwEAAF9yZWxzLy5yZWxzUEsBAi0AFAAGAAgAAAAhAFYE&#10;nq8SAgAAJgQAAA4AAAAAAAAAAAAAAAAALgIAAGRycy9lMm9Eb2MueG1sUEsBAi0AFAAGAAgAAAAh&#10;AEQxh2veAAAACAEAAA8AAAAAAAAAAAAAAAAAbAQAAGRycy9kb3ducmV2LnhtbFBLBQYAAAAABAAE&#10;APMAAAB3BQAAAAA=&#10;">
                <v:textbox>
                  <w:txbxContent>
                    <w:p w14:paraId="4C321C3A" w14:textId="6A9CC5E8" w:rsidR="008D539C" w:rsidRDefault="008D539C" w:rsidP="008D539C">
                      <w:pPr>
                        <w:pStyle w:val="Ttulo3"/>
                        <w:ind w:left="0" w:firstLine="0"/>
                        <w:rPr>
                          <w:rFonts w:ascii="Calibri" w:hAnsi="Calibri" w:cs="Calibri"/>
                          <w:b w:val="0"/>
                          <w:bCs/>
                        </w:rPr>
                      </w:pPr>
                      <w:r w:rsidRPr="00953671">
                        <w:rPr>
                          <w:rFonts w:ascii="Calibri" w:hAnsi="Calibri" w:cs="Calibri"/>
                        </w:rPr>
                        <w:t xml:space="preserve">Equação de </w:t>
                      </w:r>
                      <w:r w:rsidR="00376A91">
                        <w:rPr>
                          <w:rFonts w:ascii="Calibri" w:hAnsi="Calibri" w:cs="Calibri"/>
                        </w:rPr>
                        <w:t>e</w:t>
                      </w:r>
                      <w:r w:rsidRPr="00953671">
                        <w:rPr>
                          <w:rFonts w:ascii="Calibri" w:hAnsi="Calibri" w:cs="Calibri"/>
                        </w:rPr>
                        <w:t>stimação (modelo não linear)</w:t>
                      </w:r>
                    </w:p>
                    <w:p w14:paraId="0801D941" w14:textId="275C3EE8" w:rsidR="00974691" w:rsidRPr="00CE1FEB" w:rsidRDefault="00000000" w:rsidP="00974691">
                      <w:pPr>
                        <w:pStyle w:val="PargrafodaLista"/>
                        <w:spacing w:after="0" w:line="240" w:lineRule="auto"/>
                        <w:ind w:left="0"/>
                        <w:jc w:val="both"/>
                        <w:rPr>
                          <w:rFonts w:ascii="Calibri" w:hAnsi="Calibri" w:cs="Calibri"/>
                          <w:sz w:val="36"/>
                          <w:szCs w:val="36"/>
                        </w:rPr>
                      </w:pPr>
                      <m:oMathPara>
                        <m:oMath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PU</m:t>
                              </m:r>
                            </m:e>
                          </m:acc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4,1654-0,099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6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.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ln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36"/>
                                            </w:rPr>
                                            <m:t>AREA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+0,8042.LOC</m:t>
                                  </m:r>
                                </m:e>
                              </m:d>
                            </m:sup>
                          </m:sSup>
                        </m:oMath>
                      </m:oMathPara>
                    </w:p>
                    <w:p w14:paraId="3B094AEA" w14:textId="53BB6D9B" w:rsidR="00974691" w:rsidRDefault="00974691"/>
                  </w:txbxContent>
                </v:textbox>
                <w10:wrap type="square" anchorx="margin"/>
              </v:shape>
            </w:pict>
          </mc:Fallback>
        </mc:AlternateContent>
      </w:r>
      <w:r w:rsidR="00026176" w:rsidRPr="002C65D4">
        <w:rPr>
          <w:rFonts w:ascii="Calibri" w:hAnsi="Calibri" w:cs="Calibri"/>
          <w:sz w:val="24"/>
          <w:szCs w:val="24"/>
        </w:rPr>
        <w:t>Desta forma, identificou-se um modelo matemático de homogeneização entre os dados observados, mediante emprego de metodologia de pesquisa científica, utilizando-se o método dos mínimos quadrados para obtenção de estimativas não tendenciosas dos parâmetros, dado por:</w:t>
      </w:r>
    </w:p>
    <w:p w14:paraId="5D1416B3" w14:textId="2E5B6A5F" w:rsidR="00BC74CF" w:rsidRDefault="002F0714" w:rsidP="00BC74CF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974691">
        <w:rPr>
          <w:rFonts w:ascii="Calibri" w:hAnsi="Calibri" w:cs="Calibr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12A0B0E" wp14:editId="23F7C000">
                <wp:simplePos x="0" y="0"/>
                <wp:positionH relativeFrom="margin">
                  <wp:align>left</wp:align>
                </wp:positionH>
                <wp:positionV relativeFrom="paragraph">
                  <wp:posOffset>1306411</wp:posOffset>
                </wp:positionV>
                <wp:extent cx="5382260" cy="828040"/>
                <wp:effectExtent l="0" t="0" r="27940" b="10160"/>
                <wp:wrapSquare wrapText="bothSides"/>
                <wp:docPr id="13407093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2260" cy="828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DFE392" w14:textId="49DA041D" w:rsidR="008D539C" w:rsidRPr="002F0714" w:rsidRDefault="008D539C" w:rsidP="008D539C">
                            <w:pPr>
                              <w:pStyle w:val="Heading3"/>
                              <w:ind w:left="0" w:firstLine="0"/>
                              <w:rPr>
                                <w:rFonts w:ascii="Calibri" w:hAnsi="Calibri" w:cs="Calibri"/>
                                <w:b w:val="0"/>
                              </w:rPr>
                            </w:pPr>
                            <w:r w:rsidRPr="00953671">
                              <w:rPr>
                                <w:rFonts w:ascii="Calibri" w:hAnsi="Calibri" w:cs="Calibri"/>
                              </w:rPr>
                              <w:t xml:space="preserve">Equação de </w:t>
                            </w:r>
                            <w:r w:rsidR="00376A91">
                              <w:rPr>
                                <w:rFonts w:ascii="Calibri" w:hAnsi="Calibri" w:cs="Calibri"/>
                              </w:rPr>
                              <w:t>e</w:t>
                            </w:r>
                            <w:r w:rsidRPr="00953671">
                              <w:rPr>
                                <w:rFonts w:ascii="Calibri" w:hAnsi="Calibri" w:cs="Calibri"/>
                              </w:rPr>
                              <w:t>stimação (modelo não linear)</w:t>
                            </w:r>
                          </w:p>
                          <w:p w14:paraId="541DFC58" w14:textId="7A8E4212" w:rsidR="008D539C" w:rsidRDefault="00000000" w:rsidP="002F0714">
                            <w:pPr>
                              <w:pStyle w:val="ListParagraph"/>
                              <w:spacing w:after="0" w:line="240" w:lineRule="auto"/>
                              <w:ind w:left="0"/>
                              <w:jc w:val="both"/>
                            </w:pPr>
                            <m:oMathPara>
                              <m:oMath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PU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=64,34.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AREA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-0,0996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.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2,23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LOC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A0B0E" id="_x0000_s1028" type="#_x0000_t202" style="position:absolute;left:0;text-align:left;margin-left:0;margin-top:102.85pt;width:423.8pt;height:65.2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fHTFAIAACYEAAAOAAAAZHJzL2Uyb0RvYy54bWysk82O0zAQx+9IvIPlO00a2qUbNV0tXYqQ&#10;lg9p4QEcx2ksHI8Zu03K0zN2u91qgQvCB8vjsf+e+c14eTP2hu0Veg224tNJzpmyEhpttxX/9nXz&#10;asGZD8I2woBVFT8oz29WL18sB1eqAjowjUJGItaXg6t4F4Irs8zLTvXCT8ApS84WsBeBTNxmDYqB&#10;1HuTFXl+lQ2AjUOQynvavTs6+Srpt62S4XPbehWYqTjFFtKMaa7jnK2WotyicJ2WpzDEP0TRC23p&#10;0bPUnQiC7VD/JtVrieChDRMJfQZtq6VKOVA20/xZNg+dcCrlQnC8O2Py/09Wfto/uC/IwvgWRipg&#10;SsK7e5DfPbOw7oTdqltEGDolGnp4GpFlg/Pl6WpE7UsfRerhIzRUZLELkITGFvtIhfJkpE4FOJyh&#10;qzEwSZvz14uiuCKXJN+iWOSzVJVMlI+3HfrwXkHP4qLiSEVN6mJ/70OMRpSPR+JjHoxuNtqYZOC2&#10;Xhtke0ENsEkjJfDsmLFsqPj1vJgfAfxVIk/jTxK9DtTJRveUxfmQKCO2d7ZJfRaENsc1hWzsiWNE&#10;d4QYxnpkuql4ER+IWGtoDgQW4di49NFo0QH+5Gygpq24/7ETqDgzHywV53o6I3osJGM2f1OQgZee&#10;+tIjrCSpigfOjst1SD8jcrNwS0VsdeL7FMkpZGrGhP30cWK3X9rp1NP3Xv0CAAD//wMAUEsDBBQA&#10;BgAIAAAAIQAhj+Yf3wAAAAgBAAAPAAAAZHJzL2Rvd25yZXYueG1sTI/BTsMwEETvSPyDtUhcEHXa&#10;lCSEbCqEBIIbFARXN94mEfE62G4a/h5zguNoRjNvqs1sBjGR871lhOUiAUHcWN1zi/D2en9ZgPBB&#10;sVaDZUL4Jg+b+vSkUqW2R36haRtaEUvYlwqhC2EspfRNR0b5hR2Jo7e3zqgQpWulduoYy80gV0mS&#10;SaN6jgudGumuo+ZzezAIxfpx+vBP6fN7k+2H63CRTw9fDvH8bL69ARFoDn9h+MWP6FBHpp09sPZi&#10;QIhHAsIqucpBRLtY5xmIHUKaZkuQdSX/H6h/AAAA//8DAFBLAQItABQABgAIAAAAIQC2gziS/gAA&#10;AOEBAAATAAAAAAAAAAAAAAAAAAAAAABbQ29udGVudF9UeXBlc10ueG1sUEsBAi0AFAAGAAgAAAAh&#10;ADj9If/WAAAAlAEAAAsAAAAAAAAAAAAAAAAALwEAAF9yZWxzLy5yZWxzUEsBAi0AFAAGAAgAAAAh&#10;AAWl8dMUAgAAJgQAAA4AAAAAAAAAAAAAAAAALgIAAGRycy9lMm9Eb2MueG1sUEsBAi0AFAAGAAgA&#10;AAAhACGP5h/fAAAACAEAAA8AAAAAAAAAAAAAAAAAbgQAAGRycy9kb3ducmV2LnhtbFBLBQYAAAAA&#10;BAAEAPMAAAB6BQAAAAA=&#10;">
                <v:textbox>
                  <w:txbxContent>
                    <w:p w14:paraId="5EDFE392" w14:textId="49DA041D" w:rsidR="008D539C" w:rsidRPr="002F0714" w:rsidRDefault="008D539C" w:rsidP="008D539C">
                      <w:pPr>
                        <w:pStyle w:val="Ttulo3"/>
                        <w:ind w:left="0" w:firstLine="0"/>
                        <w:rPr>
                          <w:rFonts w:ascii="Calibri" w:hAnsi="Calibri" w:cs="Calibri"/>
                          <w:b w:val="0"/>
                        </w:rPr>
                      </w:pPr>
                      <w:r w:rsidRPr="00953671">
                        <w:rPr>
                          <w:rFonts w:ascii="Calibri" w:hAnsi="Calibri" w:cs="Calibri"/>
                        </w:rPr>
                        <w:t xml:space="preserve">Equação de </w:t>
                      </w:r>
                      <w:r w:rsidR="00376A91">
                        <w:rPr>
                          <w:rFonts w:ascii="Calibri" w:hAnsi="Calibri" w:cs="Calibri"/>
                        </w:rPr>
                        <w:t>e</w:t>
                      </w:r>
                      <w:r w:rsidRPr="00953671">
                        <w:rPr>
                          <w:rFonts w:ascii="Calibri" w:hAnsi="Calibri" w:cs="Calibri"/>
                        </w:rPr>
                        <w:t>stimação (modelo não linear)</w:t>
                      </w:r>
                    </w:p>
                    <w:p w14:paraId="541DFC58" w14:textId="7A8E4212" w:rsidR="008D539C" w:rsidRDefault="00000000" w:rsidP="002F0714">
                      <w:pPr>
                        <w:pStyle w:val="PargrafodaLista"/>
                        <w:spacing w:after="0" w:line="240" w:lineRule="auto"/>
                        <w:ind w:left="0"/>
                        <w:jc w:val="both"/>
                      </w:pPr>
                      <m:oMathPara>
                        <m:oMath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PU</m:t>
                              </m:r>
                            </m:e>
                          </m:acc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=64,34.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AREA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-0,0996</m:t>
                              </m:r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.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2,23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LOC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D539C">
        <w:rPr>
          <w:rFonts w:ascii="Calibri" w:hAnsi="Calibri" w:cs="Calibri"/>
          <w:sz w:val="24"/>
          <w:szCs w:val="24"/>
        </w:rPr>
        <w:t>E</w:t>
      </w:r>
      <w:r w:rsidR="00BC74CF">
        <w:rPr>
          <w:rFonts w:ascii="Calibri" w:hAnsi="Calibri" w:cs="Calibri"/>
          <w:sz w:val="24"/>
          <w:szCs w:val="24"/>
        </w:rPr>
        <w:t xml:space="preserve"> que resulta em:</w:t>
      </w:r>
    </w:p>
    <w:p w14:paraId="5B636207" w14:textId="7B7623CE" w:rsidR="008D539C" w:rsidRDefault="008D539C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1511F97F" w14:textId="7E8388C8" w:rsidR="007970BD" w:rsidRDefault="007970BD" w:rsidP="007970BD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 xml:space="preserve">OBS.01: Esta função submetida aos testes usuais pode ser considerada um modelo estatístico que permite a predição </w:t>
      </w:r>
      <w:proofErr w:type="spellStart"/>
      <w:r w:rsidRPr="002C65D4">
        <w:rPr>
          <w:rFonts w:ascii="Calibri" w:hAnsi="Calibri" w:cs="Calibri"/>
          <w:sz w:val="24"/>
          <w:szCs w:val="24"/>
        </w:rPr>
        <w:t>interpolativa</w:t>
      </w:r>
      <w:proofErr w:type="spellEnd"/>
      <w:r w:rsidRPr="002C65D4">
        <w:rPr>
          <w:rFonts w:ascii="Calibri" w:hAnsi="Calibri" w:cs="Calibri"/>
          <w:sz w:val="24"/>
          <w:szCs w:val="24"/>
        </w:rPr>
        <w:t xml:space="preserve">. </w:t>
      </w:r>
      <w:r w:rsidRPr="008D539C">
        <w:rPr>
          <w:rFonts w:ascii="Calibri" w:hAnsi="Calibri" w:cs="Calibri"/>
          <w:sz w:val="24"/>
          <w:szCs w:val="24"/>
        </w:rPr>
        <w:t>O modelo inferido explica 9</w:t>
      </w:r>
      <w:r>
        <w:rPr>
          <w:rFonts w:ascii="Calibri" w:hAnsi="Calibri" w:cs="Calibri"/>
          <w:sz w:val="24"/>
          <w:szCs w:val="24"/>
        </w:rPr>
        <w:t>6</w:t>
      </w:r>
      <w:r w:rsidRPr="008D539C">
        <w:rPr>
          <w:rFonts w:ascii="Calibri" w:hAnsi="Calibri" w:cs="Calibri"/>
          <w:sz w:val="24"/>
          <w:szCs w:val="24"/>
        </w:rPr>
        <w:t>% das variações observadas nos preços dos imóveis na região pesquisada</w:t>
      </w:r>
      <w:r>
        <w:rPr>
          <w:rFonts w:ascii="Calibri" w:hAnsi="Calibri" w:cs="Calibri"/>
          <w:sz w:val="24"/>
          <w:szCs w:val="24"/>
        </w:rPr>
        <w:t>.</w:t>
      </w:r>
      <w:r w:rsidRPr="008D539C">
        <w:rPr>
          <w:rFonts w:ascii="Calibri" w:hAnsi="Calibri" w:cs="Calibri"/>
          <w:sz w:val="24"/>
          <w:szCs w:val="24"/>
        </w:rPr>
        <w:t xml:space="preserve"> </w:t>
      </w:r>
      <w:r w:rsidRPr="002C65D4">
        <w:rPr>
          <w:rFonts w:ascii="Calibri" w:hAnsi="Calibri" w:cs="Calibri"/>
          <w:sz w:val="24"/>
          <w:szCs w:val="24"/>
        </w:rPr>
        <w:t>Acrescenta-se todas as análises e simulações referentes à avaliação do terreno</w:t>
      </w:r>
      <w:r>
        <w:rPr>
          <w:rFonts w:ascii="Calibri" w:hAnsi="Calibri" w:cs="Calibri"/>
          <w:sz w:val="24"/>
          <w:szCs w:val="24"/>
        </w:rPr>
        <w:t xml:space="preserve"> (lote paradigma)</w:t>
      </w:r>
      <w:r w:rsidRPr="002C65D4">
        <w:rPr>
          <w:rFonts w:ascii="Calibri" w:hAnsi="Calibri" w:cs="Calibri"/>
          <w:sz w:val="24"/>
          <w:szCs w:val="24"/>
        </w:rPr>
        <w:t xml:space="preserve"> pelo método comparativo direto de dados de mercado foram realizadas a partir do</w:t>
      </w:r>
      <w:r>
        <w:rPr>
          <w:rFonts w:ascii="Calibri" w:hAnsi="Calibri" w:cs="Calibri"/>
          <w:sz w:val="24"/>
          <w:szCs w:val="24"/>
        </w:rPr>
        <w:t xml:space="preserve"> Ambiente de Programação R e do</w:t>
      </w:r>
      <w:r w:rsidRPr="002C65D4">
        <w:rPr>
          <w:rFonts w:ascii="Calibri" w:hAnsi="Calibri" w:cs="Calibri"/>
          <w:sz w:val="24"/>
          <w:szCs w:val="24"/>
        </w:rPr>
        <w:t xml:space="preserve"> software </w:t>
      </w:r>
      <w:proofErr w:type="spellStart"/>
      <w:r w:rsidRPr="002C65D4">
        <w:rPr>
          <w:rFonts w:ascii="Calibri" w:hAnsi="Calibri" w:cs="Calibri"/>
          <w:sz w:val="24"/>
          <w:szCs w:val="24"/>
        </w:rPr>
        <w:t>SisDea</w:t>
      </w:r>
      <w:proofErr w:type="spellEnd"/>
      <w:r>
        <w:rPr>
          <w:rFonts w:ascii="Calibri" w:hAnsi="Calibri" w:cs="Calibri"/>
          <w:sz w:val="24"/>
          <w:szCs w:val="24"/>
        </w:rPr>
        <w:t xml:space="preserve"> (específico para a avaliação de imóveis)</w:t>
      </w:r>
      <w:r w:rsidRPr="002C65D4">
        <w:rPr>
          <w:rFonts w:ascii="Calibri" w:hAnsi="Calibri" w:cs="Calibri"/>
          <w:sz w:val="24"/>
          <w:szCs w:val="24"/>
        </w:rPr>
        <w:t>. Neste sentido, os dados (pesquisa de mercado), gráficos e as tabelas geradas a partir do</w:t>
      </w:r>
      <w:r>
        <w:rPr>
          <w:rFonts w:ascii="Calibri" w:hAnsi="Calibri" w:cs="Calibri"/>
          <w:sz w:val="24"/>
          <w:szCs w:val="24"/>
        </w:rPr>
        <w:t>s</w:t>
      </w:r>
      <w:r w:rsidRPr="002C65D4">
        <w:rPr>
          <w:rFonts w:ascii="Calibri" w:hAnsi="Calibri" w:cs="Calibri"/>
          <w:sz w:val="24"/>
          <w:szCs w:val="24"/>
        </w:rPr>
        <w:t xml:space="preserve"> referido</w:t>
      </w:r>
      <w:r>
        <w:rPr>
          <w:rFonts w:ascii="Calibri" w:hAnsi="Calibri" w:cs="Calibri"/>
          <w:sz w:val="24"/>
          <w:szCs w:val="24"/>
        </w:rPr>
        <w:t>s</w:t>
      </w:r>
      <w:r w:rsidRPr="002C65D4">
        <w:rPr>
          <w:rFonts w:ascii="Calibri" w:hAnsi="Calibri" w:cs="Calibri"/>
          <w:sz w:val="24"/>
          <w:szCs w:val="24"/>
        </w:rPr>
        <w:t xml:space="preserve"> software</w:t>
      </w:r>
      <w:r>
        <w:rPr>
          <w:rFonts w:ascii="Calibri" w:hAnsi="Calibri" w:cs="Calibri"/>
          <w:sz w:val="24"/>
          <w:szCs w:val="24"/>
        </w:rPr>
        <w:t>s</w:t>
      </w:r>
      <w:r w:rsidRPr="002C65D4">
        <w:rPr>
          <w:rFonts w:ascii="Calibri" w:hAnsi="Calibri" w:cs="Calibri"/>
          <w:sz w:val="24"/>
          <w:szCs w:val="24"/>
        </w:rPr>
        <w:t xml:space="preserve"> estão disponíveis no ANEXO </w:t>
      </w:r>
      <w:r w:rsidR="0096743D">
        <w:rPr>
          <w:rFonts w:ascii="Calibri" w:hAnsi="Calibri" w:cs="Calibri"/>
          <w:sz w:val="24"/>
          <w:szCs w:val="24"/>
        </w:rPr>
        <w:t>Ia</w:t>
      </w:r>
      <w:r w:rsidRPr="002C65D4">
        <w:rPr>
          <w:rFonts w:ascii="Calibri" w:hAnsi="Calibri" w:cs="Calibri"/>
          <w:sz w:val="24"/>
          <w:szCs w:val="24"/>
        </w:rPr>
        <w:t>.</w:t>
      </w:r>
    </w:p>
    <w:p w14:paraId="6D9D30D6" w14:textId="77777777" w:rsidR="007970BD" w:rsidRDefault="007970BD" w:rsidP="007970BD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42676852" w14:textId="269615C2" w:rsidR="007970BD" w:rsidRPr="00BE6CEC" w:rsidRDefault="007970BD" w:rsidP="007970BD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795265">
        <w:rPr>
          <w:rFonts w:ascii="Calibri" w:hAnsi="Calibri" w:cs="Calibri"/>
          <w:sz w:val="24"/>
          <w:szCs w:val="24"/>
        </w:rPr>
        <w:t>OBS.02: No Anexo XX constam também os resultados dos testes de aderência de Shapiro-Wilk (valor-p =</w:t>
      </w:r>
      <w:r w:rsidR="00795265" w:rsidRPr="00795265">
        <w:rPr>
          <w:rFonts w:ascii="Calibri" w:hAnsi="Calibri" w:cs="Calibri"/>
          <w:sz w:val="24"/>
          <w:szCs w:val="24"/>
        </w:rPr>
        <w:t>0.6127</w:t>
      </w:r>
      <w:r w:rsidRPr="00795265">
        <w:rPr>
          <w:rFonts w:ascii="Calibri" w:hAnsi="Calibri" w:cs="Calibri"/>
          <w:sz w:val="24"/>
          <w:szCs w:val="24"/>
        </w:rPr>
        <w:t xml:space="preserve">) para verificação da normalidade dos resíduos; e de </w:t>
      </w:r>
      <w:proofErr w:type="spellStart"/>
      <w:r w:rsidRPr="00795265">
        <w:rPr>
          <w:rFonts w:ascii="Calibri" w:hAnsi="Calibri" w:cs="Calibri"/>
          <w:sz w:val="24"/>
          <w:szCs w:val="24"/>
        </w:rPr>
        <w:t>Breusch-Pagan</w:t>
      </w:r>
      <w:proofErr w:type="spellEnd"/>
      <w:r w:rsidRPr="00795265">
        <w:rPr>
          <w:rFonts w:ascii="Calibri" w:hAnsi="Calibri" w:cs="Calibri"/>
          <w:sz w:val="24"/>
          <w:szCs w:val="24"/>
        </w:rPr>
        <w:t xml:space="preserve"> (valor-p =</w:t>
      </w:r>
      <w:r w:rsidR="00795265" w:rsidRPr="00795265">
        <w:rPr>
          <w:rFonts w:ascii="Calibri" w:hAnsi="Calibri" w:cs="Calibri"/>
          <w:sz w:val="24"/>
          <w:szCs w:val="24"/>
        </w:rPr>
        <w:t xml:space="preserve"> 0.6856</w:t>
      </w:r>
      <w:r w:rsidRPr="00795265">
        <w:rPr>
          <w:rFonts w:ascii="Calibri" w:hAnsi="Calibri" w:cs="Calibri"/>
          <w:sz w:val="24"/>
          <w:szCs w:val="24"/>
        </w:rPr>
        <w:t>) para verificação da homoscedasticidade dos resíduos.</w:t>
      </w:r>
      <w:r w:rsidRPr="00BE6CEC">
        <w:rPr>
          <w:rFonts w:ascii="Calibri" w:hAnsi="Calibri" w:cs="Calibri"/>
          <w:sz w:val="24"/>
          <w:szCs w:val="24"/>
        </w:rPr>
        <w:t xml:space="preserve"> </w:t>
      </w:r>
    </w:p>
    <w:p w14:paraId="2B2AEE4A" w14:textId="0C2FDDE6" w:rsidR="00376A91" w:rsidRPr="00F94797" w:rsidRDefault="00376A91" w:rsidP="00376A91">
      <w:pPr>
        <w:pStyle w:val="Heading3"/>
        <w:numPr>
          <w:ilvl w:val="1"/>
          <w:numId w:val="5"/>
        </w:num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Estimativa do valor de mercado </w:t>
      </w:r>
      <w:r w:rsidR="005969F8">
        <w:rPr>
          <w:rFonts w:ascii="Calibri" w:hAnsi="Calibri" w:cs="Calibri"/>
          <w:color w:val="000000"/>
        </w:rPr>
        <w:t>do lote paradigma</w:t>
      </w:r>
    </w:p>
    <w:p w14:paraId="19BAA17F" w14:textId="2185B6B2" w:rsidR="00910A26" w:rsidRDefault="00026176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 xml:space="preserve">Ao substituir os valores dos atributos do </w:t>
      </w:r>
      <w:r w:rsidR="008D539C">
        <w:rPr>
          <w:rFonts w:ascii="Calibri" w:hAnsi="Calibri" w:cs="Calibri"/>
          <w:sz w:val="24"/>
          <w:szCs w:val="24"/>
        </w:rPr>
        <w:t xml:space="preserve">lote paradigma </w:t>
      </w:r>
      <w:r w:rsidRPr="002C65D4">
        <w:rPr>
          <w:rFonts w:ascii="Calibri" w:hAnsi="Calibri" w:cs="Calibri"/>
          <w:sz w:val="24"/>
          <w:szCs w:val="24"/>
        </w:rPr>
        <w:t>("</w:t>
      </w:r>
      <w:r w:rsidR="008D539C">
        <w:rPr>
          <w:rFonts w:ascii="Calibri" w:hAnsi="Calibri" w:cs="Calibri"/>
          <w:sz w:val="24"/>
          <w:szCs w:val="24"/>
        </w:rPr>
        <w:t>Á</w:t>
      </w:r>
      <w:r w:rsidRPr="002C65D4">
        <w:rPr>
          <w:rFonts w:ascii="Calibri" w:hAnsi="Calibri" w:cs="Calibri"/>
          <w:sz w:val="24"/>
          <w:szCs w:val="24"/>
        </w:rPr>
        <w:t>REA" = 1</w:t>
      </w:r>
      <w:r w:rsidR="008D539C">
        <w:rPr>
          <w:rFonts w:ascii="Calibri" w:hAnsi="Calibri" w:cs="Calibri"/>
          <w:sz w:val="24"/>
          <w:szCs w:val="24"/>
        </w:rPr>
        <w:t>5</w:t>
      </w:r>
      <w:r w:rsidRPr="002C65D4">
        <w:rPr>
          <w:rFonts w:ascii="Calibri" w:hAnsi="Calibri" w:cs="Calibri"/>
          <w:sz w:val="24"/>
          <w:szCs w:val="24"/>
        </w:rPr>
        <w:t>.0</w:t>
      </w:r>
      <w:r w:rsidR="008D539C">
        <w:rPr>
          <w:rFonts w:ascii="Calibri" w:hAnsi="Calibri" w:cs="Calibri"/>
          <w:sz w:val="24"/>
          <w:szCs w:val="24"/>
        </w:rPr>
        <w:t>00</w:t>
      </w:r>
      <w:r w:rsidRPr="002C65D4">
        <w:rPr>
          <w:rFonts w:ascii="Calibri" w:hAnsi="Calibri" w:cs="Calibri"/>
          <w:sz w:val="24"/>
          <w:szCs w:val="24"/>
        </w:rPr>
        <w:t>,</w:t>
      </w:r>
      <w:r w:rsidR="008D539C">
        <w:rPr>
          <w:rFonts w:ascii="Calibri" w:hAnsi="Calibri" w:cs="Calibri"/>
          <w:sz w:val="24"/>
          <w:szCs w:val="24"/>
        </w:rPr>
        <w:t>00</w:t>
      </w:r>
      <w:r w:rsidRPr="002C65D4">
        <w:rPr>
          <w:rFonts w:ascii="Calibri" w:hAnsi="Calibri" w:cs="Calibri"/>
          <w:sz w:val="24"/>
          <w:szCs w:val="24"/>
        </w:rPr>
        <w:t xml:space="preserve"> m²; “</w:t>
      </w:r>
      <w:proofErr w:type="gramStart"/>
      <w:r w:rsidRPr="002C65D4">
        <w:rPr>
          <w:rFonts w:ascii="Calibri" w:hAnsi="Calibri" w:cs="Calibri"/>
          <w:sz w:val="24"/>
          <w:szCs w:val="24"/>
        </w:rPr>
        <w:t>LOC”=</w:t>
      </w:r>
      <w:proofErr w:type="gramEnd"/>
      <w:r w:rsidR="008D539C">
        <w:rPr>
          <w:rFonts w:ascii="Calibri" w:hAnsi="Calibri" w:cs="Calibri"/>
          <w:sz w:val="24"/>
          <w:szCs w:val="24"/>
        </w:rPr>
        <w:t>3</w:t>
      </w:r>
      <w:r w:rsidRPr="002C65D4">
        <w:rPr>
          <w:rFonts w:ascii="Calibri" w:hAnsi="Calibri" w:cs="Calibri"/>
          <w:sz w:val="24"/>
          <w:szCs w:val="24"/>
        </w:rPr>
        <w:t xml:space="preserve">) na equação do modelo, tem-se que a </w:t>
      </w:r>
      <w:r w:rsidR="00910A26">
        <w:rPr>
          <w:rFonts w:ascii="Calibri" w:hAnsi="Calibri" w:cs="Calibri"/>
          <w:sz w:val="24"/>
          <w:szCs w:val="24"/>
        </w:rPr>
        <w:t xml:space="preserve">seguinte </w:t>
      </w:r>
      <w:r w:rsidRPr="002C65D4">
        <w:rPr>
          <w:rFonts w:ascii="Calibri" w:hAnsi="Calibri" w:cs="Calibri"/>
          <w:sz w:val="24"/>
          <w:szCs w:val="24"/>
        </w:rPr>
        <w:t>estimativa de tendência central (mediana)</w:t>
      </w:r>
      <w:r w:rsidR="00910A26">
        <w:rPr>
          <w:rFonts w:ascii="Calibri" w:hAnsi="Calibri" w:cs="Calibri"/>
          <w:sz w:val="24"/>
          <w:szCs w:val="24"/>
        </w:rPr>
        <w:t>:</w:t>
      </w:r>
    </w:p>
    <w:p w14:paraId="48EF1865" w14:textId="77777777" w:rsidR="00910A26" w:rsidRDefault="00910A26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4579A059" w14:textId="5706AE4B" w:rsidR="00910A26" w:rsidRDefault="00026176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>VALOR UNITÁRIO</w:t>
      </w:r>
      <w:r w:rsidR="00910A26">
        <w:rPr>
          <w:rFonts w:ascii="Calibri" w:hAnsi="Calibri" w:cs="Calibri"/>
          <w:sz w:val="24"/>
          <w:szCs w:val="24"/>
        </w:rPr>
        <w:t xml:space="preserve"> estimado</w:t>
      </w:r>
      <w:r w:rsidRPr="002C65D4">
        <w:rPr>
          <w:rFonts w:ascii="Calibri" w:hAnsi="Calibri" w:cs="Calibri"/>
          <w:sz w:val="24"/>
          <w:szCs w:val="24"/>
        </w:rPr>
        <w:t xml:space="preserve"> = </w:t>
      </w:r>
      <w:r w:rsidR="008D539C">
        <w:rPr>
          <w:rFonts w:ascii="Calibri" w:hAnsi="Calibri" w:cs="Calibri"/>
          <w:sz w:val="24"/>
          <w:szCs w:val="24"/>
        </w:rPr>
        <w:t>275,95</w:t>
      </w:r>
      <w:r w:rsidR="005969F8">
        <w:rPr>
          <w:rFonts w:ascii="Calibri" w:hAnsi="Calibri" w:cs="Calibri"/>
          <w:sz w:val="24"/>
          <w:szCs w:val="24"/>
        </w:rPr>
        <w:t xml:space="preserve"> </w:t>
      </w:r>
      <w:r w:rsidR="00910A26">
        <w:rPr>
          <w:rFonts w:ascii="Calibri" w:hAnsi="Calibri" w:cs="Calibri"/>
          <w:sz w:val="24"/>
          <w:szCs w:val="24"/>
        </w:rPr>
        <w:t>(R$/m²)</w:t>
      </w:r>
    </w:p>
    <w:p w14:paraId="377BDDF3" w14:textId="6845C0EA" w:rsidR="00026176" w:rsidRPr="002C65D4" w:rsidRDefault="00026176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 xml:space="preserve">VALOR TOTAL </w:t>
      </w:r>
      <w:r w:rsidR="00910A26">
        <w:rPr>
          <w:rFonts w:ascii="Calibri" w:hAnsi="Calibri" w:cs="Calibri"/>
          <w:sz w:val="24"/>
          <w:szCs w:val="24"/>
        </w:rPr>
        <w:t>estimado</w:t>
      </w:r>
      <w:r w:rsidRPr="002C65D4">
        <w:rPr>
          <w:rFonts w:ascii="Calibri" w:hAnsi="Calibri" w:cs="Calibri"/>
          <w:sz w:val="24"/>
          <w:szCs w:val="24"/>
        </w:rPr>
        <w:t xml:space="preserve"> = </w:t>
      </w:r>
      <w:r w:rsidR="00910A26">
        <w:rPr>
          <w:rFonts w:ascii="Calibri" w:hAnsi="Calibri" w:cs="Calibri"/>
          <w:sz w:val="24"/>
          <w:szCs w:val="24"/>
        </w:rPr>
        <w:t xml:space="preserve">R$ </w:t>
      </w:r>
      <w:r w:rsidR="008D539C" w:rsidRPr="008D539C">
        <w:rPr>
          <w:rFonts w:ascii="Calibri" w:hAnsi="Calibri" w:cs="Calibri"/>
          <w:sz w:val="24"/>
          <w:szCs w:val="24"/>
        </w:rPr>
        <w:t>4.139.247,43</w:t>
      </w:r>
      <w:r w:rsidR="00910A26">
        <w:rPr>
          <w:rFonts w:ascii="Calibri" w:hAnsi="Calibri" w:cs="Calibri"/>
          <w:sz w:val="24"/>
          <w:szCs w:val="24"/>
        </w:rPr>
        <w:t xml:space="preserve"> </w:t>
      </w:r>
    </w:p>
    <w:p w14:paraId="25FE75F7" w14:textId="77777777" w:rsidR="00026176" w:rsidRPr="002C65D4" w:rsidRDefault="00026176" w:rsidP="002C65D4">
      <w:pPr>
        <w:pStyle w:val="ListParagraph"/>
        <w:spacing w:after="0" w:line="240" w:lineRule="auto"/>
        <w:ind w:left="0"/>
        <w:jc w:val="both"/>
        <w:rPr>
          <w:rFonts w:ascii="Calibri" w:hAnsi="Calibri" w:cs="Calibri"/>
          <w:sz w:val="24"/>
          <w:szCs w:val="24"/>
        </w:rPr>
      </w:pPr>
    </w:p>
    <w:p w14:paraId="48A24BEC" w14:textId="2896CFA2" w:rsidR="00BE6CEC" w:rsidRPr="00BE6CEC" w:rsidRDefault="00BE6CEC" w:rsidP="00BE6CEC">
      <w:pPr>
        <w:jc w:val="both"/>
        <w:rPr>
          <w:rFonts w:ascii="Calibri" w:hAnsi="Calibri" w:cs="Calibri"/>
          <w:sz w:val="24"/>
          <w:szCs w:val="24"/>
        </w:rPr>
      </w:pPr>
      <w:r w:rsidRPr="00BE6CEC">
        <w:rPr>
          <w:rFonts w:ascii="Calibri" w:hAnsi="Calibri" w:cs="Calibri"/>
          <w:sz w:val="24"/>
          <w:szCs w:val="24"/>
        </w:rPr>
        <w:t>A NBR 14653-2:2011, no seu item 8.2.1.5, estabelece que o campo de arbítrio do Engenheiro de Avaliações corresponde à amplitude de 15% para mais e para menos, em torno da estimativa de tendência central utilizada na avaliação. Neste sentido, temos os seguintes limites para a estimativa pela m</w:t>
      </w:r>
      <w:r w:rsidR="007970BD">
        <w:rPr>
          <w:rFonts w:ascii="Calibri" w:hAnsi="Calibri" w:cs="Calibri"/>
          <w:sz w:val="24"/>
          <w:szCs w:val="24"/>
        </w:rPr>
        <w:t>ediana</w:t>
      </w:r>
      <w:r w:rsidRPr="00BE6CEC">
        <w:rPr>
          <w:rFonts w:ascii="Calibri" w:hAnsi="Calibri" w:cs="Calibri"/>
          <w:sz w:val="24"/>
          <w:szCs w:val="24"/>
        </w:rPr>
        <w:t>:</w:t>
      </w:r>
    </w:p>
    <w:p w14:paraId="71D3549D" w14:textId="1410253F" w:rsidR="00BE6CEC" w:rsidRPr="005969F8" w:rsidRDefault="00BE6CEC" w:rsidP="005969F8">
      <w:pPr>
        <w:pStyle w:val="ListParagraph"/>
        <w:numPr>
          <w:ilvl w:val="0"/>
          <w:numId w:val="18"/>
        </w:numPr>
        <w:jc w:val="both"/>
        <w:rPr>
          <w:rFonts w:ascii="Calibri" w:hAnsi="Calibri" w:cs="Calibri"/>
          <w:sz w:val="24"/>
          <w:szCs w:val="24"/>
        </w:rPr>
      </w:pPr>
      <w:r w:rsidRPr="005969F8">
        <w:rPr>
          <w:rFonts w:ascii="Calibri" w:hAnsi="Calibri" w:cs="Calibri"/>
          <w:sz w:val="24"/>
          <w:szCs w:val="24"/>
        </w:rPr>
        <w:t xml:space="preserve">Limite inferior = </w:t>
      </w:r>
      <w:r w:rsidR="007970BD" w:rsidRPr="005969F8">
        <w:rPr>
          <w:rFonts w:ascii="Calibri" w:hAnsi="Calibri" w:cs="Calibri"/>
          <w:sz w:val="24"/>
          <w:szCs w:val="24"/>
        </w:rPr>
        <w:t>234,56 (R$/m²)</w:t>
      </w:r>
    </w:p>
    <w:p w14:paraId="422E8AF3" w14:textId="0A61B909" w:rsidR="007970BD" w:rsidRPr="005969F8" w:rsidRDefault="00BE6CEC" w:rsidP="005969F8">
      <w:pPr>
        <w:pStyle w:val="ListParagraph"/>
        <w:numPr>
          <w:ilvl w:val="0"/>
          <w:numId w:val="18"/>
        </w:numPr>
        <w:jc w:val="both"/>
        <w:rPr>
          <w:rFonts w:ascii="Calibri" w:hAnsi="Calibri" w:cs="Calibri"/>
          <w:sz w:val="24"/>
          <w:szCs w:val="24"/>
        </w:rPr>
      </w:pPr>
      <w:r w:rsidRPr="005969F8">
        <w:rPr>
          <w:rFonts w:ascii="Calibri" w:hAnsi="Calibri" w:cs="Calibri"/>
          <w:sz w:val="24"/>
          <w:szCs w:val="24"/>
        </w:rPr>
        <w:t xml:space="preserve">Estimativa de tendência central (mediana) = </w:t>
      </w:r>
      <w:r w:rsidR="007970BD" w:rsidRPr="005969F8">
        <w:rPr>
          <w:rFonts w:ascii="Calibri" w:hAnsi="Calibri" w:cs="Calibri"/>
          <w:sz w:val="24"/>
          <w:szCs w:val="24"/>
        </w:rPr>
        <w:t>275,95 (R$/m²)</w:t>
      </w:r>
    </w:p>
    <w:p w14:paraId="4AAABEBF" w14:textId="22656401" w:rsidR="007970BD" w:rsidRPr="005969F8" w:rsidRDefault="00BE6CEC" w:rsidP="005969F8">
      <w:pPr>
        <w:pStyle w:val="ListParagraph"/>
        <w:numPr>
          <w:ilvl w:val="0"/>
          <w:numId w:val="18"/>
        </w:numPr>
        <w:jc w:val="both"/>
        <w:rPr>
          <w:rFonts w:ascii="Calibri" w:hAnsi="Calibri" w:cs="Calibri"/>
          <w:sz w:val="24"/>
          <w:szCs w:val="24"/>
        </w:rPr>
      </w:pPr>
      <w:r w:rsidRPr="005969F8">
        <w:rPr>
          <w:rFonts w:ascii="Calibri" w:hAnsi="Calibri" w:cs="Calibri"/>
          <w:sz w:val="24"/>
          <w:szCs w:val="24"/>
        </w:rPr>
        <w:t xml:space="preserve">Limite superior = </w:t>
      </w:r>
      <w:r w:rsidR="007970BD" w:rsidRPr="005969F8">
        <w:rPr>
          <w:rFonts w:ascii="Calibri" w:hAnsi="Calibri" w:cs="Calibri"/>
          <w:sz w:val="24"/>
          <w:szCs w:val="24"/>
        </w:rPr>
        <w:t>300,03 (R$/m²)</w:t>
      </w:r>
    </w:p>
    <w:p w14:paraId="7D640F7D" w14:textId="77777777" w:rsidR="00396F69" w:rsidRDefault="00396F69" w:rsidP="00BE6CEC">
      <w:pPr>
        <w:jc w:val="both"/>
        <w:rPr>
          <w:rFonts w:ascii="Calibri" w:hAnsi="Calibri" w:cs="Calibri"/>
          <w:sz w:val="24"/>
          <w:szCs w:val="24"/>
        </w:rPr>
      </w:pPr>
    </w:p>
    <w:p w14:paraId="5FD44316" w14:textId="485A713A" w:rsidR="005969F8" w:rsidRDefault="00A42DF4" w:rsidP="00BE6CEC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 xml:space="preserve">Nesta avaliação, </w:t>
      </w:r>
      <w:r w:rsidR="00910A26">
        <w:rPr>
          <w:rFonts w:ascii="Calibri" w:hAnsi="Calibri" w:cs="Calibri"/>
          <w:sz w:val="24"/>
          <w:szCs w:val="24"/>
        </w:rPr>
        <w:t>adotou-se o campo de arbítrio</w:t>
      </w:r>
      <w:r w:rsidR="00BE6CEC" w:rsidRPr="00BE6CEC">
        <w:rPr>
          <w:rFonts w:ascii="Calibri" w:hAnsi="Calibri" w:cs="Calibri"/>
          <w:sz w:val="24"/>
          <w:szCs w:val="24"/>
        </w:rPr>
        <w:t xml:space="preserve"> de 10% para menos</w:t>
      </w:r>
      <w:r w:rsidR="005969F8" w:rsidRPr="005969F8">
        <w:rPr>
          <w:rFonts w:ascii="Calibri" w:hAnsi="Calibri" w:cs="Calibri"/>
          <w:sz w:val="24"/>
          <w:szCs w:val="24"/>
        </w:rPr>
        <w:t xml:space="preserve"> </w:t>
      </w:r>
      <w:r w:rsidR="005969F8" w:rsidRPr="00BE6CEC">
        <w:rPr>
          <w:rFonts w:ascii="Calibri" w:hAnsi="Calibri" w:cs="Calibri"/>
          <w:sz w:val="24"/>
          <w:szCs w:val="24"/>
        </w:rPr>
        <w:t>em torno da estimativa de tendência central (mediana)</w:t>
      </w:r>
      <w:r w:rsidR="00910A26">
        <w:rPr>
          <w:rFonts w:ascii="Calibri" w:hAnsi="Calibri" w:cs="Calibri"/>
          <w:sz w:val="24"/>
          <w:szCs w:val="24"/>
        </w:rPr>
        <w:t xml:space="preserve">, como uma </w:t>
      </w:r>
      <w:r w:rsidR="00910A26" w:rsidRPr="00BE6CEC">
        <w:rPr>
          <w:rFonts w:ascii="Calibri" w:hAnsi="Calibri" w:cs="Calibri"/>
          <w:sz w:val="24"/>
          <w:szCs w:val="24"/>
        </w:rPr>
        <w:t>forma (tentativa) de absorver a possível influência da variável não contemplada na modelagem e denominada “tipo de evento” (oferta\transação). Acrescenta-se que a amostra utilizada na construção do modelo de regressão é composta exclusivamente de dados de “oferta”, cujos preços usualmente coletados acompanham uma superestimativa em relação ao valor efetivamente transacionado.</w:t>
      </w:r>
      <w:r w:rsidR="00910A26">
        <w:rPr>
          <w:rFonts w:ascii="Calibri" w:hAnsi="Calibri" w:cs="Calibri"/>
          <w:sz w:val="24"/>
          <w:szCs w:val="24"/>
        </w:rPr>
        <w:t xml:space="preserve"> Do exposto, após a consideração do campo de arbítrio, têm-se as seguintes estimativas finais:</w:t>
      </w:r>
    </w:p>
    <w:p w14:paraId="63D813C9" w14:textId="551B6162" w:rsidR="00910A26" w:rsidRDefault="005969F8" w:rsidP="00910A26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>VALOR UNITÁRIO</w:t>
      </w:r>
      <w:r w:rsidR="00910A26">
        <w:rPr>
          <w:rFonts w:ascii="Calibri" w:hAnsi="Calibri" w:cs="Calibri"/>
          <w:sz w:val="24"/>
          <w:szCs w:val="24"/>
        </w:rPr>
        <w:t xml:space="preserve"> estimado final </w:t>
      </w:r>
      <w:r w:rsidR="00A42DF4">
        <w:rPr>
          <w:rFonts w:ascii="Calibri" w:hAnsi="Calibri" w:cs="Calibri"/>
          <w:sz w:val="24"/>
          <w:szCs w:val="24"/>
        </w:rPr>
        <w:t>(*)</w:t>
      </w:r>
      <w:r w:rsidRPr="002C65D4">
        <w:rPr>
          <w:rFonts w:ascii="Calibri" w:hAnsi="Calibri" w:cs="Calibri"/>
          <w:sz w:val="24"/>
          <w:szCs w:val="24"/>
        </w:rPr>
        <w:t xml:space="preserve"> = </w:t>
      </w:r>
      <w:r>
        <w:rPr>
          <w:rFonts w:ascii="Calibri" w:hAnsi="Calibri" w:cs="Calibri"/>
          <w:sz w:val="24"/>
          <w:szCs w:val="24"/>
        </w:rPr>
        <w:t xml:space="preserve">250,00 </w:t>
      </w:r>
      <w:r w:rsidRPr="002C65D4">
        <w:rPr>
          <w:rFonts w:ascii="Calibri" w:hAnsi="Calibri" w:cs="Calibri"/>
          <w:sz w:val="24"/>
          <w:szCs w:val="24"/>
        </w:rPr>
        <w:t>(R$/</w:t>
      </w:r>
      <w:r w:rsidR="00910A26">
        <w:rPr>
          <w:rFonts w:ascii="Calibri" w:hAnsi="Calibri" w:cs="Calibri"/>
          <w:sz w:val="24"/>
          <w:szCs w:val="24"/>
        </w:rPr>
        <w:t>m²</w:t>
      </w:r>
      <w:r w:rsidRPr="002C65D4">
        <w:rPr>
          <w:rFonts w:ascii="Calibri" w:hAnsi="Calibri" w:cs="Calibri"/>
          <w:sz w:val="24"/>
          <w:szCs w:val="24"/>
        </w:rPr>
        <w:t>)</w:t>
      </w:r>
    </w:p>
    <w:p w14:paraId="5A7CA988" w14:textId="2F72E386" w:rsidR="005969F8" w:rsidRDefault="005969F8" w:rsidP="00910A26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2C65D4">
        <w:rPr>
          <w:rFonts w:ascii="Calibri" w:hAnsi="Calibri" w:cs="Calibri"/>
          <w:sz w:val="24"/>
          <w:szCs w:val="24"/>
        </w:rPr>
        <w:t>VALOR TOTAL</w:t>
      </w:r>
      <w:r w:rsidR="00910A26">
        <w:rPr>
          <w:rFonts w:ascii="Calibri" w:hAnsi="Calibri" w:cs="Calibri"/>
          <w:sz w:val="24"/>
          <w:szCs w:val="24"/>
        </w:rPr>
        <w:t xml:space="preserve"> estimado final </w:t>
      </w:r>
      <w:r w:rsidR="00A42DF4">
        <w:rPr>
          <w:rFonts w:ascii="Calibri" w:hAnsi="Calibri" w:cs="Calibri"/>
          <w:sz w:val="24"/>
          <w:szCs w:val="24"/>
        </w:rPr>
        <w:t>(*)</w:t>
      </w:r>
      <w:r w:rsidRPr="002C65D4">
        <w:rPr>
          <w:rFonts w:ascii="Calibri" w:hAnsi="Calibri" w:cs="Calibri"/>
          <w:sz w:val="24"/>
          <w:szCs w:val="24"/>
        </w:rPr>
        <w:t xml:space="preserve"> = </w:t>
      </w:r>
      <w:r w:rsidR="00910A26">
        <w:rPr>
          <w:rFonts w:ascii="Calibri" w:hAnsi="Calibri" w:cs="Calibri"/>
          <w:sz w:val="24"/>
          <w:szCs w:val="24"/>
        </w:rPr>
        <w:t xml:space="preserve">R$ </w:t>
      </w:r>
      <w:r>
        <w:rPr>
          <w:rFonts w:ascii="Calibri" w:hAnsi="Calibri" w:cs="Calibri"/>
          <w:sz w:val="24"/>
          <w:szCs w:val="24"/>
        </w:rPr>
        <w:t>3.750.000,00</w:t>
      </w:r>
      <w:r w:rsidR="00910A26">
        <w:rPr>
          <w:rFonts w:ascii="Calibri" w:hAnsi="Calibri" w:cs="Calibri"/>
          <w:sz w:val="24"/>
          <w:szCs w:val="24"/>
        </w:rPr>
        <w:t>.</w:t>
      </w:r>
    </w:p>
    <w:p w14:paraId="1ACF0588" w14:textId="77777777" w:rsidR="00910A26" w:rsidRDefault="00910A26" w:rsidP="00910A26">
      <w:pPr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</w:p>
    <w:p w14:paraId="34EAB6FA" w14:textId="77777777" w:rsidR="00A42DF4" w:rsidRPr="00F01E3F" w:rsidRDefault="00A42DF4" w:rsidP="00A42DF4">
      <w:pPr>
        <w:jc w:val="both"/>
        <w:rPr>
          <w:rFonts w:ascii="Calibri" w:hAnsi="Calibri" w:cs="Calibri"/>
          <w:sz w:val="24"/>
          <w:szCs w:val="24"/>
        </w:rPr>
      </w:pPr>
      <w:r w:rsidRPr="00F01E3F">
        <w:rPr>
          <w:rFonts w:ascii="Calibri" w:hAnsi="Calibri" w:cs="Calibri"/>
          <w:sz w:val="24"/>
          <w:szCs w:val="24"/>
        </w:rPr>
        <w:t>(*) Valor arredondado em até 1%, conforme faculta a NBR 14653-1, Seção 6.8.1.</w:t>
      </w:r>
    </w:p>
    <w:p w14:paraId="24A2DCE8" w14:textId="0DC78077" w:rsidR="00C82C1A" w:rsidRPr="00C82C1A" w:rsidRDefault="00C82C1A" w:rsidP="00BE6CEC">
      <w:pPr>
        <w:pStyle w:val="Heading2"/>
        <w:numPr>
          <w:ilvl w:val="0"/>
          <w:numId w:val="5"/>
        </w:numPr>
        <w:jc w:val="both"/>
        <w:rPr>
          <w:rFonts w:ascii="Calibri" w:hAnsi="Calibri" w:cs="Calibri"/>
        </w:rPr>
      </w:pPr>
      <w:r w:rsidRPr="00C82C1A">
        <w:rPr>
          <w:rFonts w:ascii="Calibri" w:hAnsi="Calibri" w:cs="Calibri"/>
        </w:rPr>
        <w:t>Conclusão</w:t>
      </w:r>
    </w:p>
    <w:p w14:paraId="2CB5E2A2" w14:textId="69D96D08" w:rsidR="00C82C1A" w:rsidRDefault="00C82C1A" w:rsidP="00C82C1A">
      <w:pPr>
        <w:jc w:val="both"/>
        <w:rPr>
          <w:rFonts w:ascii="Calibri" w:hAnsi="Calibri" w:cs="Calibri"/>
          <w:sz w:val="24"/>
          <w:szCs w:val="24"/>
        </w:rPr>
      </w:pPr>
      <w:r w:rsidRPr="00C82C1A">
        <w:rPr>
          <w:rFonts w:ascii="Calibri" w:hAnsi="Calibri" w:cs="Calibri"/>
          <w:sz w:val="24"/>
          <w:szCs w:val="24"/>
        </w:rPr>
        <w:t>Fundamentado em estudos estatísticos realizados sobre amostras compostas</w:t>
      </w:r>
      <w:r>
        <w:rPr>
          <w:rFonts w:ascii="Calibri" w:hAnsi="Calibri" w:cs="Calibri"/>
          <w:sz w:val="24"/>
          <w:szCs w:val="24"/>
        </w:rPr>
        <w:t xml:space="preserve"> </w:t>
      </w:r>
      <w:r w:rsidRPr="00C82C1A">
        <w:rPr>
          <w:rFonts w:ascii="Calibri" w:hAnsi="Calibri" w:cs="Calibri"/>
          <w:sz w:val="24"/>
          <w:szCs w:val="24"/>
        </w:rPr>
        <w:t>por dados de mercado, com resultados satisfatórios para os graus de</w:t>
      </w:r>
      <w:r>
        <w:rPr>
          <w:rFonts w:ascii="Calibri" w:hAnsi="Calibri" w:cs="Calibri"/>
          <w:sz w:val="24"/>
          <w:szCs w:val="24"/>
        </w:rPr>
        <w:t xml:space="preserve"> </w:t>
      </w:r>
      <w:r w:rsidRPr="00C82C1A">
        <w:rPr>
          <w:rFonts w:ascii="Calibri" w:hAnsi="Calibri" w:cs="Calibri"/>
          <w:sz w:val="24"/>
          <w:szCs w:val="24"/>
        </w:rPr>
        <w:t>fundamentação e precisão definidos na NBR 14653-2 (Imóveis Urbanos),</w:t>
      </w:r>
      <w:r>
        <w:rPr>
          <w:rFonts w:ascii="Calibri" w:hAnsi="Calibri" w:cs="Calibri"/>
          <w:sz w:val="24"/>
          <w:szCs w:val="24"/>
        </w:rPr>
        <w:t xml:space="preserve"> </w:t>
      </w:r>
      <w:r w:rsidRPr="00C82C1A">
        <w:rPr>
          <w:rFonts w:ascii="Calibri" w:hAnsi="Calibri" w:cs="Calibri"/>
          <w:sz w:val="24"/>
          <w:szCs w:val="24"/>
        </w:rPr>
        <w:t xml:space="preserve">estima-se como valor de mercado </w:t>
      </w:r>
      <w:r>
        <w:rPr>
          <w:rFonts w:ascii="Calibri" w:hAnsi="Calibri" w:cs="Calibri"/>
          <w:sz w:val="24"/>
          <w:szCs w:val="24"/>
        </w:rPr>
        <w:t xml:space="preserve">para o lote paradigma </w:t>
      </w:r>
      <w:r w:rsidRPr="00C82C1A">
        <w:rPr>
          <w:rFonts w:ascii="Calibri" w:hAnsi="Calibri" w:cs="Calibri"/>
          <w:sz w:val="24"/>
          <w:szCs w:val="24"/>
        </w:rPr>
        <w:t xml:space="preserve">o </w:t>
      </w:r>
      <w:r>
        <w:rPr>
          <w:rFonts w:ascii="Calibri" w:hAnsi="Calibri" w:cs="Calibri"/>
          <w:sz w:val="24"/>
          <w:szCs w:val="24"/>
        </w:rPr>
        <w:t xml:space="preserve">valor unitário de 250,00 (R$/m²), o que resulta no valor total de </w:t>
      </w:r>
      <w:r w:rsidRPr="00C82C1A">
        <w:rPr>
          <w:rFonts w:ascii="Calibri" w:hAnsi="Calibri" w:cs="Calibri"/>
          <w:sz w:val="24"/>
          <w:szCs w:val="24"/>
        </w:rPr>
        <w:t xml:space="preserve">R$ </w:t>
      </w:r>
      <w:r>
        <w:rPr>
          <w:rFonts w:ascii="Calibri" w:hAnsi="Calibri" w:cs="Calibri"/>
          <w:sz w:val="24"/>
          <w:szCs w:val="24"/>
        </w:rPr>
        <w:t>3.750.000,00</w:t>
      </w:r>
      <w:r w:rsidRPr="00C82C1A">
        <w:rPr>
          <w:rFonts w:ascii="Calibri" w:hAnsi="Calibri" w:cs="Calibri"/>
          <w:sz w:val="24"/>
          <w:szCs w:val="24"/>
        </w:rPr>
        <w:t xml:space="preserve"> (</w:t>
      </w:r>
      <w:r>
        <w:rPr>
          <w:rFonts w:ascii="Calibri" w:hAnsi="Calibri" w:cs="Calibri"/>
          <w:sz w:val="24"/>
          <w:szCs w:val="24"/>
        </w:rPr>
        <w:t xml:space="preserve">três </w:t>
      </w:r>
      <w:r w:rsidRPr="00C82C1A">
        <w:rPr>
          <w:rFonts w:ascii="Calibri" w:hAnsi="Calibri" w:cs="Calibri"/>
          <w:sz w:val="24"/>
          <w:szCs w:val="24"/>
        </w:rPr>
        <w:t xml:space="preserve">milhões, </w:t>
      </w:r>
      <w:r>
        <w:rPr>
          <w:rFonts w:ascii="Calibri" w:hAnsi="Calibri" w:cs="Calibri"/>
          <w:sz w:val="24"/>
          <w:szCs w:val="24"/>
        </w:rPr>
        <w:t>setecentos e cinquenta mil reais</w:t>
      </w:r>
      <w:r w:rsidRPr="00C82C1A">
        <w:rPr>
          <w:rFonts w:ascii="Calibri" w:hAnsi="Calibri" w:cs="Calibri"/>
          <w:sz w:val="24"/>
          <w:szCs w:val="24"/>
        </w:rPr>
        <w:t>).</w:t>
      </w:r>
    </w:p>
    <w:p w14:paraId="5D1058A7" w14:textId="3243EEE1" w:rsidR="00C82C1A" w:rsidRDefault="00C82C1A" w:rsidP="00C82C1A">
      <w:pPr>
        <w:pStyle w:val="Heading2"/>
        <w:numPr>
          <w:ilvl w:val="0"/>
          <w:numId w:val="5"/>
        </w:numPr>
        <w:rPr>
          <w:rFonts w:ascii="Calibri" w:hAnsi="Calibri" w:cs="Calibri"/>
        </w:rPr>
      </w:pPr>
      <w:r>
        <w:rPr>
          <w:rFonts w:ascii="Calibri" w:hAnsi="Calibri" w:cs="Calibri"/>
        </w:rPr>
        <w:t>Encerramento</w:t>
      </w:r>
    </w:p>
    <w:p w14:paraId="5845078B" w14:textId="31D65D2A" w:rsidR="00EC51F3" w:rsidRPr="001D5337" w:rsidRDefault="00EC51F3" w:rsidP="00EC51F3">
      <w:pPr>
        <w:rPr>
          <w:rFonts w:ascii="Calibri" w:hAnsi="Calibri" w:cs="Calibri"/>
          <w:sz w:val="24"/>
          <w:szCs w:val="24"/>
        </w:rPr>
      </w:pPr>
      <w:r w:rsidRPr="001D5337">
        <w:rPr>
          <w:rFonts w:ascii="Calibri" w:hAnsi="Calibri" w:cs="Calibri"/>
          <w:sz w:val="24"/>
          <w:szCs w:val="24"/>
        </w:rPr>
        <w:t xml:space="preserve">Consta este laudo de </w:t>
      </w:r>
      <w:r w:rsidR="00795265" w:rsidRPr="001D5337">
        <w:rPr>
          <w:rFonts w:ascii="Calibri" w:hAnsi="Calibri" w:cs="Calibri"/>
          <w:sz w:val="24"/>
          <w:szCs w:val="24"/>
        </w:rPr>
        <w:t>10</w:t>
      </w:r>
      <w:r w:rsidRPr="001D5337">
        <w:rPr>
          <w:rFonts w:ascii="Calibri" w:hAnsi="Calibri" w:cs="Calibri"/>
          <w:sz w:val="24"/>
          <w:szCs w:val="24"/>
        </w:rPr>
        <w:t xml:space="preserve"> (</w:t>
      </w:r>
      <w:r w:rsidR="00795265" w:rsidRPr="001D5337">
        <w:rPr>
          <w:rFonts w:ascii="Calibri" w:hAnsi="Calibri" w:cs="Calibri"/>
          <w:sz w:val="24"/>
          <w:szCs w:val="24"/>
        </w:rPr>
        <w:t>dez</w:t>
      </w:r>
      <w:r w:rsidRPr="001D5337">
        <w:rPr>
          <w:rFonts w:ascii="Calibri" w:hAnsi="Calibri" w:cs="Calibri"/>
          <w:sz w:val="24"/>
          <w:szCs w:val="24"/>
        </w:rPr>
        <w:t xml:space="preserve">) páginas; mais os anexos, totalizando </w:t>
      </w:r>
      <w:r w:rsidR="00795265" w:rsidRPr="001D5337">
        <w:rPr>
          <w:rFonts w:ascii="Calibri" w:hAnsi="Calibri" w:cs="Calibri"/>
          <w:sz w:val="24"/>
          <w:szCs w:val="24"/>
        </w:rPr>
        <w:t>20</w:t>
      </w:r>
      <w:r w:rsidRPr="001D5337">
        <w:rPr>
          <w:rFonts w:ascii="Calibri" w:hAnsi="Calibri" w:cs="Calibri"/>
          <w:sz w:val="24"/>
          <w:szCs w:val="24"/>
        </w:rPr>
        <w:t xml:space="preserve"> (</w:t>
      </w:r>
      <w:r w:rsidR="00795265" w:rsidRPr="001D5337">
        <w:rPr>
          <w:rFonts w:ascii="Calibri" w:hAnsi="Calibri" w:cs="Calibri"/>
          <w:sz w:val="24"/>
          <w:szCs w:val="24"/>
        </w:rPr>
        <w:t>vinte)</w:t>
      </w:r>
      <w:r w:rsidRPr="001D5337">
        <w:rPr>
          <w:rFonts w:ascii="Calibri" w:hAnsi="Calibri" w:cs="Calibri"/>
          <w:sz w:val="24"/>
          <w:szCs w:val="24"/>
        </w:rPr>
        <w:t xml:space="preserve"> páginas.</w:t>
      </w:r>
    </w:p>
    <w:p w14:paraId="32791417" w14:textId="77777777" w:rsidR="001D5337" w:rsidRDefault="001D5337" w:rsidP="00EC51F3">
      <w:pPr>
        <w:rPr>
          <w:rFonts w:ascii="Calibri" w:hAnsi="Calibri" w:cs="Calibri"/>
          <w:sz w:val="24"/>
          <w:szCs w:val="24"/>
        </w:rPr>
      </w:pPr>
    </w:p>
    <w:p w14:paraId="6B3F348A" w14:textId="27C45838" w:rsidR="00EC51F3" w:rsidRPr="001D5337" w:rsidRDefault="001D5337" w:rsidP="00EC51F3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Florianópolis</w:t>
      </w:r>
      <w:r w:rsidR="00EC51F3" w:rsidRPr="001D5337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17/09/</w:t>
      </w:r>
      <w:r w:rsidR="00EC51F3" w:rsidRPr="001D5337">
        <w:rPr>
          <w:rFonts w:ascii="Calibri" w:hAnsi="Calibri" w:cs="Calibri"/>
          <w:sz w:val="24"/>
          <w:szCs w:val="24"/>
        </w:rPr>
        <w:t>2025.</w:t>
      </w:r>
    </w:p>
    <w:p w14:paraId="72CF7230" w14:textId="77777777" w:rsidR="00EC51F3" w:rsidRDefault="00EC51F3" w:rsidP="00EC51F3">
      <w:pPr>
        <w:rPr>
          <w:rFonts w:ascii="Calibri" w:hAnsi="Calibri" w:cs="Calibri"/>
          <w:sz w:val="24"/>
          <w:szCs w:val="24"/>
        </w:rPr>
      </w:pPr>
    </w:p>
    <w:p w14:paraId="5952E547" w14:textId="77777777" w:rsidR="001D5337" w:rsidRDefault="001D5337" w:rsidP="001D5337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6E38FC8E" w14:textId="77777777" w:rsidR="001D5337" w:rsidRPr="001D5337" w:rsidRDefault="001D5337" w:rsidP="001D5337">
      <w:pPr>
        <w:spacing w:after="0" w:line="240" w:lineRule="auto"/>
        <w:rPr>
          <w:rFonts w:ascii="Calibri" w:hAnsi="Calibri" w:cs="Calibri"/>
          <w:sz w:val="24"/>
          <w:szCs w:val="24"/>
        </w:rPr>
      </w:pPr>
    </w:p>
    <w:p w14:paraId="0A286D15" w14:textId="77777777" w:rsidR="001D5337" w:rsidRPr="001D5337" w:rsidRDefault="001D5337" w:rsidP="001D5337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  <w:r w:rsidRPr="001D5337">
        <w:rPr>
          <w:rFonts w:ascii="Calibri" w:hAnsi="Calibri" w:cs="Calibri"/>
          <w:b/>
          <w:bCs/>
          <w:sz w:val="24"/>
          <w:szCs w:val="24"/>
        </w:rPr>
        <w:t>Eng.º Civil Luiz Fernando Palin Droubi</w:t>
      </w:r>
    </w:p>
    <w:p w14:paraId="6BAC933E" w14:textId="77777777" w:rsidR="00226C07" w:rsidRPr="001D5337" w:rsidRDefault="001D5337" w:rsidP="00226C07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1D5337">
        <w:rPr>
          <w:rFonts w:ascii="Calibri" w:hAnsi="Calibri" w:cs="Calibri"/>
          <w:sz w:val="24"/>
          <w:szCs w:val="24"/>
        </w:rPr>
        <w:t xml:space="preserve">CREA Nº </w:t>
      </w:r>
      <w:r w:rsidR="00226C07" w:rsidRPr="00CF0A99">
        <w:rPr>
          <w:rFonts w:ascii="Calibri" w:hAnsi="Calibri" w:cs="Calibri"/>
          <w:sz w:val="24"/>
          <w:szCs w:val="24"/>
        </w:rPr>
        <w:t>5061849287-0/D-SP</w:t>
      </w:r>
    </w:p>
    <w:p w14:paraId="1B5C968C" w14:textId="56999B9F" w:rsidR="00EC51F3" w:rsidRPr="001D5337" w:rsidRDefault="001D5337" w:rsidP="001D5337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1D5337">
        <w:rPr>
          <w:rFonts w:ascii="Calibri" w:hAnsi="Calibri" w:cs="Calibri"/>
          <w:sz w:val="24"/>
          <w:szCs w:val="24"/>
        </w:rPr>
        <w:t>Mestre em Engenharia de Transportes e Gestão Territorial pela UFSC</w:t>
      </w:r>
    </w:p>
    <w:p w14:paraId="1A39308D" w14:textId="77777777" w:rsidR="00396F69" w:rsidRDefault="00396F69" w:rsidP="00EC51F3">
      <w:pPr>
        <w:rPr>
          <w:rFonts w:ascii="Calibri" w:hAnsi="Calibri" w:cs="Calibri"/>
          <w:sz w:val="24"/>
          <w:szCs w:val="24"/>
        </w:rPr>
      </w:pPr>
    </w:p>
    <w:p w14:paraId="2C38120C" w14:textId="77777777" w:rsidR="001D5337" w:rsidRDefault="001D5337" w:rsidP="00EC51F3">
      <w:pPr>
        <w:rPr>
          <w:rFonts w:ascii="Calibri" w:hAnsi="Calibri" w:cs="Calibri"/>
          <w:sz w:val="24"/>
          <w:szCs w:val="24"/>
        </w:rPr>
      </w:pPr>
    </w:p>
    <w:p w14:paraId="13BAF7E9" w14:textId="77777777" w:rsidR="001D5337" w:rsidRDefault="001D5337" w:rsidP="00EC51F3">
      <w:pPr>
        <w:rPr>
          <w:rFonts w:ascii="Calibri" w:hAnsi="Calibri" w:cs="Calibri"/>
          <w:sz w:val="24"/>
          <w:szCs w:val="24"/>
        </w:rPr>
      </w:pPr>
    </w:p>
    <w:p w14:paraId="1BAF5C3F" w14:textId="77777777" w:rsidR="001D5337" w:rsidRPr="001D5337" w:rsidRDefault="001D5337" w:rsidP="001D5337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  <w:r w:rsidRPr="001D5337">
        <w:rPr>
          <w:rFonts w:ascii="Calibri" w:hAnsi="Calibri" w:cs="Calibri"/>
          <w:b/>
          <w:bCs/>
          <w:sz w:val="24"/>
          <w:szCs w:val="24"/>
        </w:rPr>
        <w:t>Eng.º Civil Lutemberg de Araújo Florencio</w:t>
      </w:r>
    </w:p>
    <w:p w14:paraId="3172A6D8" w14:textId="358BE1A2" w:rsidR="001D5337" w:rsidRPr="001D5337" w:rsidRDefault="001D5337" w:rsidP="001D5337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1D5337">
        <w:rPr>
          <w:rFonts w:ascii="Calibri" w:hAnsi="Calibri" w:cs="Calibri"/>
          <w:sz w:val="24"/>
          <w:szCs w:val="24"/>
        </w:rPr>
        <w:t xml:space="preserve">CREA </w:t>
      </w:r>
      <w:proofErr w:type="gramStart"/>
      <w:r w:rsidRPr="001D5337">
        <w:rPr>
          <w:rFonts w:ascii="Calibri" w:hAnsi="Calibri" w:cs="Calibri"/>
          <w:sz w:val="24"/>
          <w:szCs w:val="24"/>
        </w:rPr>
        <w:t>Nº  180038699</w:t>
      </w:r>
      <w:proofErr w:type="gramEnd"/>
      <w:r w:rsidRPr="001D5337">
        <w:rPr>
          <w:rFonts w:ascii="Calibri" w:hAnsi="Calibri" w:cs="Calibri"/>
          <w:sz w:val="24"/>
          <w:szCs w:val="24"/>
        </w:rPr>
        <w:t>-0/D-</w:t>
      </w:r>
      <w:r>
        <w:rPr>
          <w:rFonts w:ascii="Calibri" w:hAnsi="Calibri" w:cs="Calibri"/>
          <w:sz w:val="24"/>
          <w:szCs w:val="24"/>
        </w:rPr>
        <w:t>PE</w:t>
      </w:r>
    </w:p>
    <w:p w14:paraId="7DB72D5C" w14:textId="77777777" w:rsidR="001D5337" w:rsidRDefault="001D5337" w:rsidP="001D5337">
      <w:pPr>
        <w:spacing w:after="0" w:line="240" w:lineRule="auto"/>
        <w:rPr>
          <w:rFonts w:ascii="Calibri" w:hAnsi="Calibri" w:cs="Calibri"/>
          <w:sz w:val="24"/>
          <w:szCs w:val="24"/>
        </w:rPr>
      </w:pPr>
      <w:r w:rsidRPr="001D5337">
        <w:rPr>
          <w:rFonts w:ascii="Calibri" w:hAnsi="Calibri" w:cs="Calibri"/>
          <w:sz w:val="24"/>
          <w:szCs w:val="24"/>
        </w:rPr>
        <w:t xml:space="preserve">Doutor em Engenharia Civil pelo Núcleo de </w:t>
      </w:r>
      <w:r w:rsidRPr="001D5337">
        <w:rPr>
          <w:rFonts w:ascii="Calibri" w:hAnsi="Calibri" w:cs="Calibri"/>
          <w:i/>
          <w:iCs/>
          <w:sz w:val="24"/>
          <w:szCs w:val="24"/>
        </w:rPr>
        <w:t xml:space="preserve">Real </w:t>
      </w:r>
      <w:proofErr w:type="spellStart"/>
      <w:r w:rsidRPr="001D5337">
        <w:rPr>
          <w:rFonts w:ascii="Calibri" w:hAnsi="Calibri" w:cs="Calibri"/>
          <w:i/>
          <w:iCs/>
          <w:sz w:val="24"/>
          <w:szCs w:val="24"/>
        </w:rPr>
        <w:t>Estate</w:t>
      </w:r>
      <w:proofErr w:type="spellEnd"/>
      <w:r w:rsidRPr="001D5337">
        <w:rPr>
          <w:rFonts w:ascii="Calibri" w:hAnsi="Calibri" w:cs="Calibri"/>
          <w:i/>
          <w:iCs/>
          <w:sz w:val="24"/>
          <w:szCs w:val="24"/>
        </w:rPr>
        <w:t xml:space="preserve"> </w:t>
      </w:r>
      <w:r w:rsidRPr="001D5337">
        <w:rPr>
          <w:rFonts w:ascii="Calibri" w:hAnsi="Calibri" w:cs="Calibri"/>
          <w:sz w:val="24"/>
          <w:szCs w:val="24"/>
        </w:rPr>
        <w:t>da Poli/USP</w:t>
      </w:r>
    </w:p>
    <w:p w14:paraId="1C3A6D73" w14:textId="77777777" w:rsidR="00396F69" w:rsidRPr="00255F5D" w:rsidRDefault="00396F69" w:rsidP="00EC51F3"/>
    <w:p w14:paraId="192C1780" w14:textId="4D8421C8" w:rsidR="00C82C1A" w:rsidRPr="00953671" w:rsidRDefault="00C82C1A" w:rsidP="00C82C1A">
      <w:pPr>
        <w:pStyle w:val="Heading2"/>
        <w:numPr>
          <w:ilvl w:val="0"/>
          <w:numId w:val="5"/>
        </w:numPr>
        <w:rPr>
          <w:rFonts w:ascii="Calibri" w:hAnsi="Calibri" w:cs="Calibri"/>
          <w:color w:val="000000"/>
        </w:rPr>
      </w:pPr>
      <w:r>
        <w:rPr>
          <w:rFonts w:ascii="Calibri" w:hAnsi="Calibri" w:cs="Calibri"/>
        </w:rPr>
        <w:t>Anexos</w:t>
      </w:r>
    </w:p>
    <w:p w14:paraId="782C4EEE" w14:textId="080C6144" w:rsidR="00C82C1A" w:rsidRDefault="00C82C1A" w:rsidP="001D5337">
      <w:pPr>
        <w:pStyle w:val="ListParagraph"/>
        <w:numPr>
          <w:ilvl w:val="0"/>
          <w:numId w:val="19"/>
        </w:numPr>
        <w:ind w:left="0" w:firstLine="0"/>
        <w:jc w:val="both"/>
        <w:rPr>
          <w:rFonts w:ascii="Calibri" w:hAnsi="Calibri" w:cs="Calibri"/>
          <w:sz w:val="24"/>
          <w:szCs w:val="24"/>
        </w:rPr>
      </w:pPr>
      <w:r w:rsidRPr="00A65F10">
        <w:rPr>
          <w:rFonts w:ascii="Calibri" w:hAnsi="Calibri" w:cs="Calibri"/>
          <w:sz w:val="24"/>
          <w:szCs w:val="24"/>
        </w:rPr>
        <w:t xml:space="preserve">Anexo </w:t>
      </w:r>
      <w:r w:rsidR="00EE0E75" w:rsidRPr="00A65F10">
        <w:rPr>
          <w:rFonts w:ascii="Calibri" w:hAnsi="Calibri" w:cs="Calibri"/>
          <w:sz w:val="24"/>
          <w:szCs w:val="24"/>
        </w:rPr>
        <w:t>Ia</w:t>
      </w:r>
      <w:r w:rsidRPr="00A65F10">
        <w:rPr>
          <w:rFonts w:ascii="Calibri" w:hAnsi="Calibri" w:cs="Calibri"/>
          <w:sz w:val="24"/>
          <w:szCs w:val="24"/>
        </w:rPr>
        <w:t xml:space="preserve">: </w:t>
      </w:r>
      <w:r w:rsidR="00EE0E75" w:rsidRPr="00A65F10">
        <w:rPr>
          <w:rFonts w:ascii="Calibri" w:hAnsi="Calibri" w:cs="Calibri"/>
          <w:sz w:val="24"/>
          <w:szCs w:val="24"/>
        </w:rPr>
        <w:t>Tratamento</w:t>
      </w:r>
      <w:r w:rsidR="00EE0E75">
        <w:rPr>
          <w:rFonts w:ascii="Calibri" w:hAnsi="Calibri" w:cs="Calibri"/>
          <w:sz w:val="24"/>
          <w:szCs w:val="24"/>
        </w:rPr>
        <w:t xml:space="preserve"> dos dados </w:t>
      </w:r>
      <w:r w:rsidR="00406F6F">
        <w:rPr>
          <w:rFonts w:ascii="Calibri" w:hAnsi="Calibri" w:cs="Calibri"/>
          <w:sz w:val="24"/>
          <w:szCs w:val="24"/>
        </w:rPr>
        <w:t>- r</w:t>
      </w:r>
      <w:r>
        <w:rPr>
          <w:rFonts w:ascii="Calibri" w:hAnsi="Calibri" w:cs="Calibri"/>
          <w:sz w:val="24"/>
          <w:szCs w:val="24"/>
        </w:rPr>
        <w:t>elatório estatístico (</w:t>
      </w:r>
      <w:proofErr w:type="spellStart"/>
      <w:r>
        <w:rPr>
          <w:rFonts w:ascii="Calibri" w:hAnsi="Calibri" w:cs="Calibri"/>
          <w:sz w:val="24"/>
          <w:szCs w:val="24"/>
        </w:rPr>
        <w:t>Sis</w:t>
      </w:r>
      <w:r w:rsidR="00EC51F3">
        <w:rPr>
          <w:rFonts w:ascii="Calibri" w:hAnsi="Calibri" w:cs="Calibri"/>
          <w:sz w:val="24"/>
          <w:szCs w:val="24"/>
        </w:rPr>
        <w:t>D</w:t>
      </w:r>
      <w:r>
        <w:rPr>
          <w:rFonts w:ascii="Calibri" w:hAnsi="Calibri" w:cs="Calibri"/>
          <w:sz w:val="24"/>
          <w:szCs w:val="24"/>
        </w:rPr>
        <w:t>ea</w:t>
      </w:r>
      <w:proofErr w:type="spellEnd"/>
      <w:r>
        <w:rPr>
          <w:rFonts w:ascii="Calibri" w:hAnsi="Calibri" w:cs="Calibri"/>
          <w:sz w:val="24"/>
          <w:szCs w:val="24"/>
        </w:rPr>
        <w:t xml:space="preserve"> + Ambiente R) e pesquisa de mercado</w:t>
      </w:r>
      <w:r w:rsidRPr="00C82C1A">
        <w:rPr>
          <w:rFonts w:ascii="Calibri" w:hAnsi="Calibri" w:cs="Calibri"/>
          <w:sz w:val="24"/>
          <w:szCs w:val="24"/>
        </w:rPr>
        <w:t xml:space="preserve"> referente</w:t>
      </w:r>
      <w:r>
        <w:rPr>
          <w:rFonts w:ascii="Calibri" w:hAnsi="Calibri" w:cs="Calibri"/>
          <w:sz w:val="24"/>
          <w:szCs w:val="24"/>
        </w:rPr>
        <w:t>s</w:t>
      </w:r>
      <w:r w:rsidRPr="00C82C1A">
        <w:rPr>
          <w:rFonts w:ascii="Calibri" w:hAnsi="Calibri" w:cs="Calibri"/>
          <w:sz w:val="24"/>
          <w:szCs w:val="24"/>
        </w:rPr>
        <w:t xml:space="preserve"> à estimativa do valor d</w:t>
      </w:r>
      <w:r>
        <w:rPr>
          <w:rFonts w:ascii="Calibri" w:hAnsi="Calibri" w:cs="Calibri"/>
          <w:sz w:val="24"/>
          <w:szCs w:val="24"/>
        </w:rPr>
        <w:t>e mercado do lote paradigma.</w:t>
      </w:r>
    </w:p>
    <w:p w14:paraId="6720F4F3" w14:textId="0E83B20B" w:rsidR="00EE0E75" w:rsidRP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EE0E75">
        <w:rPr>
          <w:rFonts w:ascii="Calibri" w:hAnsi="Calibri" w:cs="Calibri"/>
          <w:b/>
          <w:bCs/>
          <w:sz w:val="40"/>
          <w:szCs w:val="40"/>
        </w:rPr>
        <w:lastRenderedPageBreak/>
        <w:t>ANEXO Ia</w:t>
      </w:r>
    </w:p>
    <w:p w14:paraId="43E1F82D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EE0E75">
        <w:rPr>
          <w:rFonts w:ascii="Calibri" w:hAnsi="Calibri" w:cs="Calibri"/>
          <w:b/>
          <w:bCs/>
          <w:sz w:val="40"/>
          <w:szCs w:val="40"/>
        </w:rPr>
        <w:t xml:space="preserve">TRATAMENTO DOS DADOS E </w:t>
      </w:r>
    </w:p>
    <w:p w14:paraId="7F75BDF4" w14:textId="1BD134C4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EE0E75">
        <w:rPr>
          <w:rFonts w:ascii="Calibri" w:hAnsi="Calibri" w:cs="Calibri"/>
          <w:b/>
          <w:bCs/>
          <w:sz w:val="40"/>
          <w:szCs w:val="40"/>
        </w:rPr>
        <w:t>PESQUISA DE MERCADO</w:t>
      </w:r>
    </w:p>
    <w:p w14:paraId="04AFF74F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775F8821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53596246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749C65E7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69D2B09A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3F605294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3787D3AE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0A6B23D1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65749C9B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7AEDC947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7C0DA7A9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398DC620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21CF4D12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4870940F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158AE1B9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4C6A34B3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10847F36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269A11EA" w14:textId="4D5D3B71" w:rsidR="00EE0E75" w:rsidRPr="000440C5" w:rsidRDefault="000440C5" w:rsidP="00EE0E75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sz w:val="28"/>
          <w:szCs w:val="28"/>
        </w:rPr>
      </w:pPr>
      <w:r w:rsidRPr="000440C5">
        <w:rPr>
          <w:rFonts w:ascii="Calibri" w:hAnsi="Calibri" w:cs="Calibri"/>
          <w:b/>
          <w:bCs/>
          <w:sz w:val="28"/>
          <w:szCs w:val="28"/>
        </w:rPr>
        <w:lastRenderedPageBreak/>
        <w:t>TRATAMENTO DOS DADOS – Relatório estatístico (</w:t>
      </w:r>
      <w:proofErr w:type="spellStart"/>
      <w:r w:rsidRPr="000440C5">
        <w:rPr>
          <w:rFonts w:ascii="Calibri" w:hAnsi="Calibri" w:cs="Calibri"/>
          <w:b/>
          <w:bCs/>
          <w:sz w:val="28"/>
          <w:szCs w:val="28"/>
        </w:rPr>
        <w:t>SisDea</w:t>
      </w:r>
      <w:proofErr w:type="spellEnd"/>
      <w:r w:rsidRPr="000440C5">
        <w:rPr>
          <w:rFonts w:ascii="Calibri" w:hAnsi="Calibri" w:cs="Calibri"/>
          <w:b/>
          <w:bCs/>
          <w:sz w:val="28"/>
          <w:szCs w:val="28"/>
        </w:rPr>
        <w:t>)</w:t>
      </w:r>
    </w:p>
    <w:p w14:paraId="196DFDBB" w14:textId="77777777" w:rsidR="000440C5" w:rsidRDefault="000440C5" w:rsidP="000440C5">
      <w:pPr>
        <w:widowControl w:val="0"/>
        <w:autoSpaceDE w:val="0"/>
        <w:autoSpaceDN w:val="0"/>
        <w:adjustRightInd w:val="0"/>
        <w:spacing w:after="0" w:line="200" w:lineRule="exact"/>
        <w:rPr>
          <w:rFonts w:ascii="Calibri" w:hAnsi="Calibri" w:cs="Calibri"/>
          <w:b/>
          <w:bCs/>
          <w:sz w:val="32"/>
          <w:szCs w:val="32"/>
        </w:rPr>
      </w:pPr>
    </w:p>
    <w:p w14:paraId="7FAE11D9" w14:textId="6725B5F0" w:rsidR="00EE0E75" w:rsidRPr="00EE0E75" w:rsidRDefault="00EE0E75" w:rsidP="00EE0E75">
      <w:pPr>
        <w:widowControl w:val="0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INFORMAÇÕES BÁSICAS:</w:t>
      </w:r>
    </w:p>
    <w:p w14:paraId="53EFBBD9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320"/>
        <w:gridCol w:w="1440"/>
      </w:tblGrid>
      <w:tr w:rsidR="00EE0E75" w:rsidRPr="00EE0E75" w14:paraId="72F79C1E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2F06642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Variáveis e dados do modelo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233CEA5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Quant.</w:t>
            </w:r>
          </w:p>
        </w:tc>
      </w:tr>
      <w:tr w:rsidR="00EE0E75" w:rsidRPr="00EE0E75" w14:paraId="55FA952C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02D1CC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Total de variáveis: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DB64ED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4</w:t>
            </w:r>
          </w:p>
        </w:tc>
      </w:tr>
      <w:tr w:rsidR="00EE0E75" w:rsidRPr="00EE0E75" w14:paraId="10C0DCBB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9398C8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Variáveis utilizadas no modelo: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FD1052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3</w:t>
            </w:r>
          </w:p>
        </w:tc>
      </w:tr>
      <w:tr w:rsidR="00EE0E75" w:rsidRPr="00EE0E75" w14:paraId="3A9E4C18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1E0A0C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Total de dados: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18446D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16</w:t>
            </w:r>
          </w:p>
        </w:tc>
      </w:tr>
      <w:tr w:rsidR="00EE0E75" w:rsidRPr="00EE0E75" w14:paraId="3167FF03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5DA121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Dados utilizados no modelo: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9F46F8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16</w:t>
            </w:r>
          </w:p>
        </w:tc>
      </w:tr>
    </w:tbl>
    <w:p w14:paraId="7DAEF5EB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C1D44CA" w14:textId="0EA0A421" w:rsidR="00EE0E75" w:rsidRPr="00EE0E75" w:rsidRDefault="00C40882" w:rsidP="00C40882">
      <w:pPr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DESCRIÇÃO DAS VARIÁVEIS:</w:t>
      </w:r>
    </w:p>
    <w:p w14:paraId="49E4BC25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728"/>
        <w:gridCol w:w="1440"/>
        <w:gridCol w:w="1728"/>
        <w:gridCol w:w="1152"/>
      </w:tblGrid>
      <w:tr w:rsidR="0038662F" w:rsidRPr="00EE0E75" w14:paraId="626FC93D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6712AB36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Nome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523F134D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Tipo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58D46543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Classificação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4006DD97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Habilitada</w:t>
            </w:r>
          </w:p>
        </w:tc>
      </w:tr>
      <w:tr w:rsidR="0038662F" w:rsidRPr="00EE0E75" w14:paraId="20CA0A27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5880BC3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ID_OR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F38398A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B044D28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35F79A2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Sim</w:t>
            </w:r>
          </w:p>
        </w:tc>
      </w:tr>
      <w:tr w:rsidR="0038662F" w:rsidRPr="00EE0E75" w14:paraId="16195B2E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1F44CE5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ENDEREÇO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4368EB0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C0CB0D6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59C3E93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Sim</w:t>
            </w:r>
          </w:p>
        </w:tc>
      </w:tr>
      <w:tr w:rsidR="0038662F" w:rsidRPr="00EE0E75" w14:paraId="1B59A46F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5CBBC04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CIDADE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3F8CA28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A703F2B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C85FD77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Sim</w:t>
            </w:r>
          </w:p>
        </w:tc>
      </w:tr>
      <w:tr w:rsidR="0038662F" w:rsidRPr="00EE0E75" w14:paraId="50DB5B7D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90606DF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COORDENADA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7427CF7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CC0F569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320153C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Sim</w:t>
            </w:r>
          </w:p>
        </w:tc>
      </w:tr>
      <w:tr w:rsidR="0038662F" w:rsidRPr="00EE0E75" w14:paraId="485537F1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A51B4B3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ÁREA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B8DF092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Numérica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F52FE10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Quantitativa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EA2D869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Sim</w:t>
            </w:r>
          </w:p>
        </w:tc>
      </w:tr>
      <w:tr w:rsidR="0038662F" w:rsidRPr="00EE0E75" w14:paraId="72EDFB71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85005E0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0FE1661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Numérica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EAD3CF7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Quantitativa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DFA35C8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Sim</w:t>
            </w:r>
          </w:p>
        </w:tc>
      </w:tr>
      <w:tr w:rsidR="0038662F" w:rsidRPr="00EE0E75" w14:paraId="5B83E561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ED40A53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PREÇO TOTAL (R$)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79CD7C3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Numérica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70E23DC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Quantitativa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479B0E3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Não</w:t>
            </w:r>
          </w:p>
        </w:tc>
      </w:tr>
      <w:tr w:rsidR="0038662F" w:rsidRPr="00EE0E75" w14:paraId="221B0DA4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E03B02C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Informante / Imobiliária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E8A8471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307B1A7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236244A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Sim</w:t>
            </w:r>
          </w:p>
        </w:tc>
      </w:tr>
      <w:tr w:rsidR="0038662F" w:rsidRPr="00EE0E75" w14:paraId="5A4CA2F0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2E70FA5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Observação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54FCFDB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1E5F721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Texto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ED2712D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Sim</w:t>
            </w:r>
          </w:p>
        </w:tc>
      </w:tr>
      <w:tr w:rsidR="0038662F" w:rsidRPr="00EE0E75" w14:paraId="690A852B" w14:textId="77777777" w:rsidTr="00A035EA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913B7FD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PREÇO UNITÁRIO (R$/m²)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48646D8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Numérica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E588F73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Dependente</w:t>
            </w:r>
          </w:p>
        </w:tc>
        <w:tc>
          <w:tcPr>
            <w:tcW w:w="115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A444B53" w14:textId="77777777" w:rsidR="0038662F" w:rsidRPr="00EE0E75" w:rsidRDefault="0038662F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Sim</w:t>
            </w:r>
          </w:p>
        </w:tc>
      </w:tr>
    </w:tbl>
    <w:p w14:paraId="53A3B08A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49B889E1" w14:textId="4807B094" w:rsidR="00EE0E75" w:rsidRPr="00EE0E75" w:rsidRDefault="00C40882" w:rsidP="00C40882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ESTATÍSTICAS DESCRITIVAS:</w:t>
      </w:r>
    </w:p>
    <w:p w14:paraId="478E5E38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9120" w:type="dxa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208"/>
        <w:gridCol w:w="1728"/>
        <w:gridCol w:w="1728"/>
        <w:gridCol w:w="1728"/>
        <w:gridCol w:w="1728"/>
      </w:tblGrid>
      <w:tr w:rsidR="00EE0E75" w:rsidRPr="00EE0E75" w14:paraId="443A4C74" w14:textId="77777777" w:rsidTr="0038662F">
        <w:tc>
          <w:tcPr>
            <w:tcW w:w="220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3BC1703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Nome da variável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06FBFBE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Valor Mínimo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0BFC812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Valor Máximo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70F4592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Amplitude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690D747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Valor Médio</w:t>
            </w:r>
          </w:p>
        </w:tc>
      </w:tr>
      <w:tr w:rsidR="00EE0E75" w:rsidRPr="00EE0E75" w14:paraId="30A13F3A" w14:textId="77777777" w:rsidTr="0038662F">
        <w:tc>
          <w:tcPr>
            <w:tcW w:w="220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B93D9B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ÁREA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213A6E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1.800,00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6F5F37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780.000,00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488C02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778.200,00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D40F91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110.318,75</w:t>
            </w:r>
          </w:p>
        </w:tc>
      </w:tr>
      <w:tr w:rsidR="00EE0E75" w:rsidRPr="00EE0E75" w14:paraId="6DCF09EC" w14:textId="77777777" w:rsidTr="0038662F">
        <w:tc>
          <w:tcPr>
            <w:tcW w:w="220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503535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B9FE33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1,00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FDD06A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4,00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D54312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3,00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1EF20E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2,69</w:t>
            </w:r>
          </w:p>
        </w:tc>
      </w:tr>
      <w:tr w:rsidR="00EE0E75" w:rsidRPr="00EE0E75" w14:paraId="17D36FEB" w14:textId="77777777" w:rsidTr="0038662F">
        <w:tc>
          <w:tcPr>
            <w:tcW w:w="220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ABC9D2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PREÇO UNITÁRIO (R$/m²)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0E64CF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36,00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E23917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800,00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5909E9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764,00</w:t>
            </w:r>
          </w:p>
        </w:tc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8217D5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309,21</w:t>
            </w:r>
          </w:p>
        </w:tc>
      </w:tr>
    </w:tbl>
    <w:p w14:paraId="25794C03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965C710" w14:textId="17E5F64E" w:rsidR="00EE0E75" w:rsidRPr="00EE0E75" w:rsidRDefault="00C40882" w:rsidP="00C40882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COEFICIENTES DE CORRELAÇÃO, DETERMINAÇÃO E ESTATÍSTICA F:</w:t>
      </w:r>
    </w:p>
    <w:p w14:paraId="10927E97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320"/>
        <w:gridCol w:w="2880"/>
      </w:tblGrid>
      <w:tr w:rsidR="00EE0E75" w:rsidRPr="00EE0E75" w14:paraId="2E02F838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5F0F2F2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Estatísticas do modelo</w:t>
            </w:r>
          </w:p>
        </w:tc>
        <w:tc>
          <w:tcPr>
            <w:tcW w:w="28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64911C9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Estatística</w:t>
            </w:r>
          </w:p>
        </w:tc>
      </w:tr>
      <w:tr w:rsidR="00EE0E75" w:rsidRPr="00EE0E75" w14:paraId="0F8069B1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2F93FA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Coeficiente de correlação:</w:t>
            </w:r>
          </w:p>
        </w:tc>
        <w:tc>
          <w:tcPr>
            <w:tcW w:w="28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F0AE1A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0,9797586 / 0,9592776</w:t>
            </w:r>
          </w:p>
        </w:tc>
      </w:tr>
      <w:tr w:rsidR="00EE0E75" w:rsidRPr="00EE0E75" w14:paraId="5C3097AD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C63557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Coeficiente de determinação:</w:t>
            </w:r>
          </w:p>
        </w:tc>
        <w:tc>
          <w:tcPr>
            <w:tcW w:w="28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9D35A0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0,9599270</w:t>
            </w:r>
          </w:p>
        </w:tc>
      </w:tr>
      <w:tr w:rsidR="00EE0E75" w:rsidRPr="00EE0E75" w14:paraId="6FAE6ED5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F37B45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Fisher - </w:t>
            </w: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Snedecor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:</w:t>
            </w:r>
          </w:p>
        </w:tc>
        <w:tc>
          <w:tcPr>
            <w:tcW w:w="28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70E6E6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155,70   </w:t>
            </w:r>
          </w:p>
        </w:tc>
      </w:tr>
      <w:tr w:rsidR="00EE0E75" w:rsidRPr="00EE0E75" w14:paraId="0FB3D885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1DEE68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Significância do modelo (%):</w:t>
            </w:r>
          </w:p>
        </w:tc>
        <w:tc>
          <w:tcPr>
            <w:tcW w:w="28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F3E9A5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</w:t>
            </w:r>
          </w:p>
        </w:tc>
      </w:tr>
    </w:tbl>
    <w:p w14:paraId="018622CA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639634F0" w14:textId="77777777" w:rsidR="00EE0E75" w:rsidRPr="00EE0E75" w:rsidRDefault="00EE0E75" w:rsidP="00EE0E75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ind w:left="720" w:right="720" w:hanging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NORMALIDADE DOS RESÍDUOS:</w:t>
      </w:r>
    </w:p>
    <w:p w14:paraId="1479BB8C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320"/>
        <w:gridCol w:w="1440"/>
        <w:gridCol w:w="1440"/>
      </w:tblGrid>
      <w:tr w:rsidR="00EE0E75" w:rsidRPr="00EE0E75" w14:paraId="5C901B97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1D1CB3F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Distribuição dos resíduos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7130D6D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Curva Normal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79AF7E6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Modelo</w:t>
            </w:r>
          </w:p>
        </w:tc>
      </w:tr>
      <w:tr w:rsidR="00EE0E75" w:rsidRPr="00EE0E75" w14:paraId="1941C5E3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F7F4D4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Symbol" w:eastAsia="Times New Roman" w:hAnsi="Symbol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Resíduos situados entre -1</w:t>
            </w:r>
            <w:r w:rsidRPr="00EE0E75">
              <w:rPr>
                <w:rFonts w:ascii="Symbol" w:eastAsia="Times New Roman" w:hAnsi="Symbol" w:cs="Times New Roman"/>
                <w:sz w:val="20"/>
                <w:szCs w:val="24"/>
                <w14:ligatures w14:val="standardContextual"/>
              </w:rPr>
              <w:t>s</w:t>
            </w: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e + 1</w:t>
            </w:r>
            <w:r w:rsidRPr="00EE0E75">
              <w:rPr>
                <w:rFonts w:ascii="Symbol" w:eastAsia="Times New Roman" w:hAnsi="Symbol" w:cs="Times New Roman"/>
                <w:sz w:val="20"/>
                <w:szCs w:val="24"/>
                <w14:ligatures w14:val="standardContextual"/>
              </w:rPr>
              <w:t>s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1C4FD2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68%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D2FAE6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75%</w:t>
            </w:r>
          </w:p>
        </w:tc>
      </w:tr>
      <w:tr w:rsidR="00EE0E75" w:rsidRPr="00EE0E75" w14:paraId="2BB06AB0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B51589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Symbol" w:eastAsia="Times New Roman" w:hAnsi="Symbol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Resíduos situados entre -1,64</w:t>
            </w:r>
            <w:r w:rsidRPr="00EE0E75">
              <w:rPr>
                <w:rFonts w:ascii="Symbol" w:eastAsia="Times New Roman" w:hAnsi="Symbol" w:cs="Times New Roman"/>
                <w:sz w:val="20"/>
                <w:szCs w:val="24"/>
                <w14:ligatures w14:val="standardContextual"/>
              </w:rPr>
              <w:t>s</w:t>
            </w: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e + 1,64</w:t>
            </w:r>
            <w:r w:rsidRPr="00EE0E75">
              <w:rPr>
                <w:rFonts w:ascii="Symbol" w:eastAsia="Times New Roman" w:hAnsi="Symbol" w:cs="Times New Roman"/>
                <w:sz w:val="20"/>
                <w:szCs w:val="24"/>
                <w14:ligatures w14:val="standardContextual"/>
              </w:rPr>
              <w:t>s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AC0DC3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90%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3CC323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93%</w:t>
            </w:r>
          </w:p>
        </w:tc>
      </w:tr>
      <w:tr w:rsidR="00EE0E75" w:rsidRPr="00EE0E75" w14:paraId="3669B51B" w14:textId="77777777" w:rsidTr="00A035EA">
        <w:tc>
          <w:tcPr>
            <w:tcW w:w="43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9F9A69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Symbol" w:eastAsia="Times New Roman" w:hAnsi="Symbol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Resíduos situados entre -1,96</w:t>
            </w:r>
            <w:r w:rsidRPr="00EE0E75">
              <w:rPr>
                <w:rFonts w:ascii="Symbol" w:eastAsia="Times New Roman" w:hAnsi="Symbol" w:cs="Times New Roman"/>
                <w:sz w:val="20"/>
                <w:szCs w:val="24"/>
                <w14:ligatures w14:val="standardContextual"/>
              </w:rPr>
              <w:t>s</w:t>
            </w: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e + 1,96</w:t>
            </w:r>
            <w:r w:rsidRPr="00EE0E75">
              <w:rPr>
                <w:rFonts w:ascii="Symbol" w:eastAsia="Times New Roman" w:hAnsi="Symbol" w:cs="Times New Roman"/>
                <w:sz w:val="20"/>
                <w:szCs w:val="24"/>
                <w14:ligatures w14:val="standardContextual"/>
              </w:rPr>
              <w:t>s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978179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95%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F2CD81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93%</w:t>
            </w:r>
          </w:p>
        </w:tc>
      </w:tr>
    </w:tbl>
    <w:p w14:paraId="105597BD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EAAF9B6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sz w:val="24"/>
          <w:szCs w:val="24"/>
          <w14:ligatures w14:val="standardContextual"/>
        </w:rPr>
        <w:t xml:space="preserve">OBS.: Consigna-se que, de forma complementar, foi realizado o teste de aderência de Shapiro-Wilk, não tendo sido rejeitada a hipótese nula de normalidade dos resíduos. </w:t>
      </w:r>
    </w:p>
    <w:p w14:paraId="248AD47E" w14:textId="4521306E" w:rsidR="00EE0E75" w:rsidRPr="00EE0E75" w:rsidRDefault="00D36DAA" w:rsidP="00D36DAA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lastRenderedPageBreak/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OUTLIERS DO MODELO DE REGRESSÃO:</w:t>
      </w:r>
    </w:p>
    <w:p w14:paraId="7D06BBCA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320"/>
        <w:gridCol w:w="1440"/>
      </w:tblGrid>
      <w:tr w:rsidR="00EE0E75" w:rsidRPr="00EE0E75" w14:paraId="2F378733" w14:textId="77777777" w:rsidTr="00A035EA">
        <w:tc>
          <w:tcPr>
            <w:tcW w:w="4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5F224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Quantidade de outliers: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B3CFC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1   </w:t>
            </w:r>
          </w:p>
        </w:tc>
      </w:tr>
      <w:tr w:rsidR="00EE0E75" w:rsidRPr="00EE0E75" w14:paraId="073ADE13" w14:textId="77777777" w:rsidTr="00A035EA">
        <w:tc>
          <w:tcPr>
            <w:tcW w:w="4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04A6AF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% de outliers: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1F5A15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6,25%</w:t>
            </w:r>
          </w:p>
        </w:tc>
      </w:tr>
    </w:tbl>
    <w:p w14:paraId="7866367F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04459DCD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7DC37818" w14:textId="746DAB27" w:rsidR="00EE0E75" w:rsidRPr="00EE0E75" w:rsidRDefault="000440C5" w:rsidP="000440C5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ANÁLISE DA VARIÂNCIA:</w:t>
      </w:r>
    </w:p>
    <w:p w14:paraId="4EE31A84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880"/>
        <w:gridCol w:w="1440"/>
        <w:gridCol w:w="1440"/>
        <w:gridCol w:w="1440"/>
        <w:gridCol w:w="1440"/>
      </w:tblGrid>
      <w:tr w:rsidR="00EE0E75" w:rsidRPr="00EE0E75" w14:paraId="37BAC184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797D261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Fonte de variação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12A84D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Soma dos Quadrados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6737E3B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Graus de Liberdade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662867C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Quadrado Médio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37223E3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F</w:t>
            </w:r>
          </w:p>
        </w:tc>
      </w:tr>
      <w:tr w:rsidR="00EE0E75" w:rsidRPr="00EE0E75" w14:paraId="641C94F2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9EBB8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Explicada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8BC91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16,188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AF061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 2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C88C4B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8,094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EF9B1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155,704</w:t>
            </w:r>
          </w:p>
        </w:tc>
      </w:tr>
      <w:tr w:rsidR="00EE0E75" w:rsidRPr="00EE0E75" w14:paraId="229E9DC1" w14:textId="77777777" w:rsidTr="00A035EA">
        <w:trPr>
          <w:gridAfter w:val="1"/>
          <w:wAfter w:w="1440" w:type="dxa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8AE37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Não Explicada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4597C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0,676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DDCDE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13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30A10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0,052</w:t>
            </w:r>
          </w:p>
        </w:tc>
      </w:tr>
      <w:tr w:rsidR="00EE0E75" w:rsidRPr="00EE0E75" w14:paraId="164F3C28" w14:textId="77777777" w:rsidTr="00A035EA">
        <w:trPr>
          <w:gridAfter w:val="2"/>
          <w:wAfter w:w="2880" w:type="dxa"/>
        </w:trPr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16B38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Total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F227A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16,864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E7CA7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15</w:t>
            </w:r>
          </w:p>
        </w:tc>
      </w:tr>
    </w:tbl>
    <w:p w14:paraId="78C386D8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00191524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5D4CC58A" w14:textId="04618415" w:rsidR="00EE0E75" w:rsidRPr="00EE0E75" w:rsidRDefault="00C40882" w:rsidP="00C40882">
      <w:pPr>
        <w:widowControl w:val="0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EQUAÇÃO DE REGRESSÃO:</w:t>
      </w:r>
    </w:p>
    <w:p w14:paraId="65433991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436B1447" w14:textId="77777777" w:rsidR="00EE0E75" w:rsidRPr="00EE0E75" w:rsidRDefault="00EE0E75" w:rsidP="00EE0E75">
      <w:pPr>
        <w:widowControl w:val="0"/>
        <w:numPr>
          <w:ilvl w:val="12"/>
          <w:numId w:val="0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bri" w:eastAsia="Times New Roman" w:hAnsi="Calibri" w:cs="Times New Roman"/>
          <w:sz w:val="20"/>
          <w:szCs w:val="24"/>
          <w14:ligatures w14:val="standardContextual"/>
        </w:rPr>
      </w:pPr>
      <w:proofErr w:type="spellStart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>ln</w:t>
      </w:r>
      <w:proofErr w:type="spellEnd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 xml:space="preserve"> (PREÇO UNITÁRIO (R$/m²)) = +4,165418157 -0,09960233342 * </w:t>
      </w:r>
      <w:proofErr w:type="spellStart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>ln</w:t>
      </w:r>
      <w:proofErr w:type="spellEnd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 xml:space="preserve"> (ÁREA) +0,8041861375 * LOC</w:t>
      </w:r>
    </w:p>
    <w:p w14:paraId="7DF5D0C4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0"/>
          <w:szCs w:val="24"/>
          <w14:ligatures w14:val="standardContextual"/>
        </w:rPr>
      </w:pPr>
    </w:p>
    <w:p w14:paraId="5A56DB66" w14:textId="093760CB" w:rsidR="00EE0E75" w:rsidRPr="00EE0E75" w:rsidRDefault="000440C5" w:rsidP="000440C5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FUNÇÃO ESTIMATIVA (mediana):</w:t>
      </w:r>
    </w:p>
    <w:p w14:paraId="512BBCFB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15FDDCBA" w14:textId="77777777" w:rsidR="00EE0E75" w:rsidRPr="00EE0E75" w:rsidRDefault="00EE0E75" w:rsidP="00EE0E75">
      <w:pPr>
        <w:widowControl w:val="0"/>
        <w:numPr>
          <w:ilvl w:val="12"/>
          <w:numId w:val="0"/>
        </w:num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Calibri" w:eastAsia="Times New Roman" w:hAnsi="Calibri" w:cs="Times New Roman"/>
          <w:sz w:val="20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>PREÇO UNITÁRIO (R$/m²) = +64,4196143 * e</w:t>
      </w:r>
      <w:proofErr w:type="gramStart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>^(</w:t>
      </w:r>
      <w:proofErr w:type="gramEnd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 xml:space="preserve"> -0,</w:t>
      </w:r>
      <w:proofErr w:type="gramStart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>09960233342  *</w:t>
      </w:r>
      <w:proofErr w:type="gramEnd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 xml:space="preserve"> </w:t>
      </w:r>
      <w:proofErr w:type="spellStart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>ln</w:t>
      </w:r>
      <w:proofErr w:type="spellEnd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 xml:space="preserve"> (ÁREA) * e</w:t>
      </w:r>
      <w:proofErr w:type="gramStart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>^( +</w:t>
      </w:r>
      <w:proofErr w:type="gramEnd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>0,</w:t>
      </w:r>
      <w:proofErr w:type="gramStart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>8041861375  *</w:t>
      </w:r>
      <w:proofErr w:type="gramEnd"/>
      <w:r w:rsidRPr="00EE0E75">
        <w:rPr>
          <w:rFonts w:ascii="Calibri" w:eastAsia="Times New Roman" w:hAnsi="Calibri" w:cs="Times New Roman"/>
          <w:sz w:val="20"/>
          <w:szCs w:val="24"/>
          <w14:ligatures w14:val="standardContextual"/>
        </w:rPr>
        <w:t xml:space="preserve"> LOC)</w:t>
      </w:r>
    </w:p>
    <w:p w14:paraId="4709827E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0"/>
          <w:szCs w:val="24"/>
          <w14:ligatures w14:val="standardContextual"/>
        </w:rPr>
      </w:pPr>
    </w:p>
    <w:p w14:paraId="52DFFB15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0"/>
          <w:szCs w:val="24"/>
          <w14:ligatures w14:val="standardContextual"/>
        </w:rPr>
      </w:pPr>
    </w:p>
    <w:p w14:paraId="75B03043" w14:textId="6AA09DF6" w:rsidR="00EE0E75" w:rsidRPr="00EE0E75" w:rsidRDefault="00D36DAA" w:rsidP="00D36DAA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TESTES DE HIPÓTESES (significância dos regressores):</w:t>
      </w:r>
    </w:p>
    <w:p w14:paraId="0338802A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320"/>
        <w:gridCol w:w="1440"/>
        <w:gridCol w:w="1440"/>
        <w:gridCol w:w="1440"/>
      </w:tblGrid>
      <w:tr w:rsidR="00EE0E75" w:rsidRPr="00EE0E75" w14:paraId="69C5D7D8" w14:textId="77777777" w:rsidTr="00A035EA">
        <w:tc>
          <w:tcPr>
            <w:tcW w:w="4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29998E9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Variáveis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301288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Transf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.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E7DA24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t Obs.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14C8789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Sig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.(</w:t>
            </w:r>
            <w:proofErr w:type="gram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%)</w:t>
            </w:r>
          </w:p>
        </w:tc>
      </w:tr>
      <w:tr w:rsidR="00EE0E75" w:rsidRPr="00EE0E75" w14:paraId="04D8C6EF" w14:textId="77777777" w:rsidTr="00A035EA">
        <w:tc>
          <w:tcPr>
            <w:tcW w:w="4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5F667C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ÁREA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8F78C1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ln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(x)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C5350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 -2,15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7911B8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5,13</w:t>
            </w:r>
          </w:p>
        </w:tc>
      </w:tr>
      <w:tr w:rsidR="00EE0E75" w:rsidRPr="00EE0E75" w14:paraId="1CE5F80A" w14:textId="77777777" w:rsidTr="00A035EA">
        <w:tc>
          <w:tcPr>
            <w:tcW w:w="4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54729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1BD452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x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11CBE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 11,47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C7DFE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0,00</w:t>
            </w:r>
          </w:p>
        </w:tc>
      </w:tr>
      <w:tr w:rsidR="00EE0E75" w:rsidRPr="00EE0E75" w14:paraId="31B60E40" w14:textId="77777777" w:rsidTr="00A035EA">
        <w:tc>
          <w:tcPr>
            <w:tcW w:w="4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695DE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PREÇO UNITÁRIO (R$/m²)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44C26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ln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(y)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E2046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  6,67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D0360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0,00</w:t>
            </w:r>
          </w:p>
        </w:tc>
      </w:tr>
    </w:tbl>
    <w:p w14:paraId="304D8751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294CEEA4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076BD69C" w14:textId="44F67CBD" w:rsidR="00EE0E75" w:rsidRPr="00EE0E75" w:rsidRDefault="00C40882" w:rsidP="00C40882">
      <w:pPr>
        <w:widowControl w:val="0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CORRELAÇÕES PARCIAIS ISOLADAS:</w:t>
      </w:r>
    </w:p>
    <w:p w14:paraId="4F14C7A8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880"/>
        <w:gridCol w:w="1152"/>
        <w:gridCol w:w="720"/>
        <w:gridCol w:w="720"/>
        <w:gridCol w:w="720"/>
      </w:tblGrid>
      <w:tr w:rsidR="00EE0E75" w:rsidRPr="00EE0E75" w14:paraId="794BA888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6B3C5F9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Variável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62BB20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Alias</w:t>
            </w:r>
            <w:proofErr w:type="gramEnd"/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5592A0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x1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8AE41E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x2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30243D2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y</w:t>
            </w:r>
          </w:p>
        </w:tc>
      </w:tr>
      <w:tr w:rsidR="00EE0E75" w:rsidRPr="00EE0E75" w14:paraId="0815CA7D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8D6AA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ÁREA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41959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x1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154EB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78F86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-0,68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DD626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-0,74</w:t>
            </w:r>
          </w:p>
        </w:tc>
      </w:tr>
      <w:tr w:rsidR="00EE0E75" w:rsidRPr="00EE0E75" w14:paraId="4BF41637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705DD8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711304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x2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760DA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-0,68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F59A4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92D5A7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0,97</w:t>
            </w:r>
          </w:p>
        </w:tc>
      </w:tr>
      <w:tr w:rsidR="00EE0E75" w:rsidRPr="00EE0E75" w14:paraId="2487E92F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05226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PREÇO UNITÁRIO (R$/m²)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05D53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y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8D2368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-0,74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831A8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0,97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9CC6E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</w:t>
            </w:r>
          </w:p>
        </w:tc>
      </w:tr>
    </w:tbl>
    <w:p w14:paraId="0D097250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E73306B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64154C0A" w14:textId="671A2E2C" w:rsidR="00EE0E75" w:rsidRPr="00EE0E75" w:rsidRDefault="00C40882" w:rsidP="00C40882">
      <w:pPr>
        <w:widowControl w:val="0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CORRELAÇÕES PARCIAIS INFLUÊNCIA:</w:t>
      </w:r>
    </w:p>
    <w:p w14:paraId="20130D4D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880"/>
        <w:gridCol w:w="1152"/>
        <w:gridCol w:w="720"/>
        <w:gridCol w:w="720"/>
        <w:gridCol w:w="720"/>
      </w:tblGrid>
      <w:tr w:rsidR="00EE0E75" w:rsidRPr="00EE0E75" w14:paraId="10357A8E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15F20B8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Variável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1B0271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Alias</w:t>
            </w:r>
            <w:proofErr w:type="gramEnd"/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DD92F7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x1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6FFDECD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x2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7B73454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y</w:t>
            </w:r>
          </w:p>
        </w:tc>
      </w:tr>
      <w:tr w:rsidR="00EE0E75" w:rsidRPr="00EE0E75" w14:paraId="6C614FFB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AB514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ÁREA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59293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x1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90087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0A1880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0,31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FEB993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0,51</w:t>
            </w:r>
          </w:p>
        </w:tc>
      </w:tr>
      <w:tr w:rsidR="00EE0E75" w:rsidRPr="00EE0E75" w14:paraId="1760B108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C46463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FFC94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x2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DA606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0,31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B1D3B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14146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0,95</w:t>
            </w:r>
          </w:p>
        </w:tc>
      </w:tr>
      <w:tr w:rsidR="00EE0E75" w:rsidRPr="00EE0E75" w14:paraId="43269D6D" w14:textId="77777777" w:rsidTr="00A035EA">
        <w:tc>
          <w:tcPr>
            <w:tcW w:w="2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74370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PREÇO UNITÁRIO (R$/m²)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70E1F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y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98838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0,51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FB065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0,95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2E52A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</w:t>
            </w:r>
          </w:p>
        </w:tc>
      </w:tr>
    </w:tbl>
    <w:p w14:paraId="3B722BA0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2600687A" w14:textId="77777777" w:rsid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6FF65F42" w14:textId="77777777" w:rsidR="00C40882" w:rsidRDefault="00C40882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78B4D181" w14:textId="1C12605B" w:rsidR="00EE0E75" w:rsidRPr="00EE0E75" w:rsidRDefault="00D36DAA" w:rsidP="00D36DAA">
      <w:pPr>
        <w:widowControl w:val="0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lastRenderedPageBreak/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TABELA DE RESÍDUOS DA REGRESSÃO E DIST</w:t>
      </w:r>
      <w:r w:rsidR="00A65F10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Â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NCIA DE COOK</w:t>
      </w:r>
    </w:p>
    <w:p w14:paraId="4BD6431D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8719" w:type="dxa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20"/>
        <w:gridCol w:w="1440"/>
        <w:gridCol w:w="1031"/>
        <w:gridCol w:w="1275"/>
        <w:gridCol w:w="1560"/>
        <w:gridCol w:w="1417"/>
        <w:gridCol w:w="1276"/>
      </w:tblGrid>
      <w:tr w:rsidR="00EE0E75" w:rsidRPr="00EE0E75" w14:paraId="104F235C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75D9961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Dado</w:t>
            </w:r>
          </w:p>
        </w:tc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3760A39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Observado</w:t>
            </w:r>
          </w:p>
        </w:tc>
        <w:tc>
          <w:tcPr>
            <w:tcW w:w="10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116F9AA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Estimado</w:t>
            </w:r>
          </w:p>
        </w:tc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18D2CF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Resíduo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20021AC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Resíduo (%)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BCB10F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Resíduo / DP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857186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DCook</w:t>
            </w:r>
            <w:proofErr w:type="spellEnd"/>
          </w:p>
        </w:tc>
      </w:tr>
      <w:tr w:rsidR="00EE0E75" w:rsidRPr="00EE0E75" w14:paraId="010A8EFF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470C41A6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C3F487F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5,60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2CD015B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5,55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DB9FC5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0,05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31362B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0,8915%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9BFB650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0,219089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AC20A1A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0,00131400</w:t>
            </w:r>
          </w:p>
        </w:tc>
      </w:tr>
      <w:tr w:rsidR="00EE0E75" w:rsidRPr="00EE0E75" w14:paraId="011EBEF9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D1C7062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710055F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5,63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CAABB1B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5,83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CD8D5B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-0,20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58C6410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-3,6358%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5E7A0B1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-0,897300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20C68D7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0,19583100</w:t>
            </w:r>
          </w:p>
        </w:tc>
      </w:tr>
      <w:tr w:rsidR="00EE0E75" w:rsidRPr="00EE0E75" w14:paraId="60D590DB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13911925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07E6D3F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5,81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D31CFD5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5,83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AFEFA8B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-0,02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2DE6A01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-0,3832%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9959B74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-0,097633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B798AFA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0,00231800</w:t>
            </w:r>
          </w:p>
        </w:tc>
      </w:tr>
      <w:tr w:rsidR="00EE0E75" w:rsidRPr="00EE0E75" w14:paraId="1CBE7563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7C22FAF2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5020A80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3,91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A59C29E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3,91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08BF361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4048AC3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-0,0545%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D4C0900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-0,009350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901FFC8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0,00001700</w:t>
            </w:r>
          </w:p>
        </w:tc>
      </w:tr>
      <w:tr w:rsidR="00EE0E75" w:rsidRPr="00EE0E75" w14:paraId="4D1EEB68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1AA0AF7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37381D2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6,40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14811D6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6,46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4E0E93A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-0,07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3602F8A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-1,0608%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C0C7B6E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-0,297643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5E7EA94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0,00631000</w:t>
            </w:r>
          </w:p>
        </w:tc>
      </w:tr>
      <w:tr w:rsidR="00EE0E75" w:rsidRPr="00EE0E75" w14:paraId="6055961F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3639E51A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616D4A2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5,98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4E841EA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5,70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D357989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0,28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7845A34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4,6772%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B856A23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1,225870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8459443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0,07975100</w:t>
            </w:r>
          </w:p>
        </w:tc>
      </w:tr>
      <w:tr w:rsidR="00EE0E75" w:rsidRPr="00EE0E75" w14:paraId="52A06DF8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4E6CFD8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7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647DF57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6,68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E4FF3A2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6,43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C425E52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0,25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9297323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3,7898%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632EF96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1,111128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B1E4094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0,09670800</w:t>
            </w:r>
          </w:p>
        </w:tc>
      </w:tr>
      <w:tr w:rsidR="00EE0E75" w:rsidRPr="00EE0E75" w14:paraId="67660088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6FA794D7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B05DC78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6,25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AE78B7B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6,46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FDEEE1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-0,21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6618EE6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-3,3733%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7B3E885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-0,925286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BEBFD6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0,06098000</w:t>
            </w:r>
          </w:p>
        </w:tc>
      </w:tr>
      <w:tr w:rsidR="00EE0E75" w:rsidRPr="00EE0E75" w14:paraId="4D0C495B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4F2F5B9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9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6DA79B0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4,50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67B451A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4,63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216F36E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-0,13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5857589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-2,8283%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BFAF9E9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-0,558194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652441F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0,01229700</w:t>
            </w:r>
          </w:p>
        </w:tc>
      </w:tr>
      <w:tr w:rsidR="00EE0E75" w:rsidRPr="00EE0E75" w14:paraId="6E29C3C1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6B66F7B4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839B7D0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4,61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94D977C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4,70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0B91943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-0,09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80ACF11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-1,9748%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1B6B411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-0,398887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926BCE7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0,00565600</w:t>
            </w:r>
          </w:p>
        </w:tc>
      </w:tr>
      <w:tr w:rsidR="00EE0E75" w:rsidRPr="00EE0E75" w14:paraId="6A9A3FFD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347BB26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11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1E37A59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5,01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ED95E22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4,67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3FD01D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0,35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C3D5F03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6,8883%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972ED3A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1,513819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9039C92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0,07998600</w:t>
            </w:r>
          </w:p>
        </w:tc>
      </w:tr>
      <w:tr w:rsidR="00EE0E75" w:rsidRPr="00EE0E75" w14:paraId="5ED66EDB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3A95BA88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12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D21C348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3,58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34D6CC3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3,62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C5232E2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-0,03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876CAD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-0,9704%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051540E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-0,152527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B1279C7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0,00489000</w:t>
            </w:r>
          </w:p>
        </w:tc>
      </w:tr>
      <w:tr w:rsidR="00EE0E75" w:rsidRPr="00EE0E75" w14:paraId="6094E25A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63679DC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13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91D9DF0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6,28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040B936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6,36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E0E08DB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-0,08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B76BB43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-1,2515%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4FABD01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-0,344907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23183AA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0,01396700</w:t>
            </w:r>
          </w:p>
        </w:tc>
      </w:tr>
      <w:tr w:rsidR="00EE0E75" w:rsidRPr="00EE0E75" w14:paraId="735C212E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4ABC8F7B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14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ED93408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6,52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DADE249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6,37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2CEDA06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0,15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48EC0F1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2,2691%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38CB034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0,649034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7506C6B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0,04556700</w:t>
            </w:r>
          </w:p>
        </w:tc>
      </w:tr>
      <w:tr w:rsidR="00EE0E75" w:rsidRPr="00EE0E75" w14:paraId="0B38045F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3071D986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15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AB2AE3E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3,91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3D33BB7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3,68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9A6C859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0,23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E60FB9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5,8080%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9A1847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0,996553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46469B5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0,13672800</w:t>
            </w:r>
          </w:p>
        </w:tc>
      </w:tr>
      <w:tr w:rsidR="00EE0E75" w:rsidRPr="00EE0E75" w14:paraId="5A6257AF" w14:textId="77777777" w:rsidTr="00C40882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7F0C6C27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16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A9E047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4,09</w:t>
            </w:r>
          </w:p>
        </w:tc>
        <w:tc>
          <w:tcPr>
            <w:tcW w:w="103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B1EEDAD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4,56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C90DD84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-0,46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C8ED85C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-11,3252%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F0F1F3C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-2,033765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22E0429" w14:textId="77777777" w:rsidR="00EE0E75" w:rsidRPr="00EE0E75" w:rsidRDefault="00EE0E75" w:rsidP="00C4088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0,27217900</w:t>
            </w:r>
          </w:p>
        </w:tc>
      </w:tr>
    </w:tbl>
    <w:p w14:paraId="09CAB6A9" w14:textId="77777777" w:rsidR="00EE0E75" w:rsidRPr="00EE0E75" w:rsidRDefault="00EE0E75" w:rsidP="00C40882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40CE1BF4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E134013" w14:textId="54700399" w:rsidR="00EE0E75" w:rsidRPr="00EE0E75" w:rsidRDefault="00EE0E75" w:rsidP="00D36DAA">
      <w:pPr>
        <w:widowControl w:val="0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sz w:val="24"/>
          <w:szCs w:val="24"/>
          <w14:ligatures w14:val="standardContextual"/>
        </w:rPr>
        <w:br w:type="page"/>
      </w:r>
      <w:r w:rsidR="00D36DAA">
        <w:rPr>
          <w:rFonts w:ascii="Calibri" w:eastAsia="Times New Roman" w:hAnsi="Calibri" w:cs="Times New Roman"/>
          <w:sz w:val="24"/>
          <w:szCs w:val="24"/>
          <w14:ligatures w14:val="standardContextual"/>
        </w:rPr>
        <w:lastRenderedPageBreak/>
        <w:t xml:space="preserve">  </w:t>
      </w:r>
      <w:r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TABELA DE FUNDAMENTAÇÃO - NBR 14653-2</w:t>
      </w:r>
    </w:p>
    <w:p w14:paraId="038DE9FB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9800" w:type="dxa"/>
        <w:tblInd w:w="-436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600"/>
        <w:gridCol w:w="2200"/>
        <w:gridCol w:w="2000"/>
        <w:gridCol w:w="2000"/>
        <w:gridCol w:w="2000"/>
        <w:gridCol w:w="1000"/>
      </w:tblGrid>
      <w:tr w:rsidR="00EE0E75" w:rsidRPr="00EE0E75" w14:paraId="7153B0FC" w14:textId="77777777" w:rsidTr="00D36DAA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7655E3D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Item</w:t>
            </w:r>
          </w:p>
        </w:tc>
        <w:tc>
          <w:tcPr>
            <w:tcW w:w="2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81204D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Descrição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4650C19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Grau III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231F7FA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Grau II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A70A2D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Grau I</w:t>
            </w:r>
          </w:p>
        </w:tc>
        <w:tc>
          <w:tcPr>
            <w:tcW w:w="1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1E244AB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Pontos obtidos</w:t>
            </w:r>
          </w:p>
        </w:tc>
      </w:tr>
      <w:tr w:rsidR="00EE0E75" w:rsidRPr="00EE0E75" w14:paraId="7AB063C2" w14:textId="77777777" w:rsidTr="00D36DAA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B9B79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</w:t>
            </w:r>
          </w:p>
        </w:tc>
        <w:tc>
          <w:tcPr>
            <w:tcW w:w="2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C437F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Caracterização do imóvel avaliando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7A446C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Completa quanto a todas as variáveis analisadas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43C8C7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Completa quanto às variáveis utilizadas no modelo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E5D6A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Adoção de situação paradigma</w:t>
            </w:r>
          </w:p>
        </w:tc>
        <w:tc>
          <w:tcPr>
            <w:tcW w:w="1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6960B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</w:t>
            </w:r>
          </w:p>
        </w:tc>
      </w:tr>
      <w:tr w:rsidR="00EE0E75" w:rsidRPr="00EE0E75" w14:paraId="10390AE5" w14:textId="77777777" w:rsidTr="00D36DAA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EFFF6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</w:t>
            </w:r>
          </w:p>
        </w:tc>
        <w:tc>
          <w:tcPr>
            <w:tcW w:w="2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265BC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Quantidade mínima de dados de mercado, efetivamente utilizados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9F9F8"/>
          </w:tcPr>
          <w:p w14:paraId="579AB13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6 (k+1), onde k é o número de </w:t>
            </w: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variáveis  independentes</w:t>
            </w:r>
            <w:proofErr w:type="gramEnd"/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4F28C"/>
          </w:tcPr>
          <w:p w14:paraId="648D440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4 (k+1), onde k é o número de </w:t>
            </w: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variáveis  independentes</w:t>
            </w:r>
            <w:proofErr w:type="gramEnd"/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76969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3 (k+1), onde k é o número de </w:t>
            </w: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variáveis  independentes</w:t>
            </w:r>
            <w:proofErr w:type="gramEnd"/>
          </w:p>
        </w:tc>
        <w:tc>
          <w:tcPr>
            <w:tcW w:w="1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7C93A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</w:t>
            </w:r>
          </w:p>
        </w:tc>
      </w:tr>
      <w:tr w:rsidR="00EE0E75" w:rsidRPr="00EE0E75" w14:paraId="3D9D2A94" w14:textId="77777777" w:rsidTr="00D36DAA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763A08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</w:t>
            </w:r>
          </w:p>
        </w:tc>
        <w:tc>
          <w:tcPr>
            <w:tcW w:w="2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120A6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Identificação dos dados de mercado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25BD1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Apresentação de informações relativas a todos os dados e variáveis analisados na modelagem, com foto e características conferidas pelo autor do laudo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D4645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Apresentação de informações relativas a todos os dados e variáveis analisados na modelagem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19310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Apresentação de informações relativas aos dados e variáveis efetivamente utilizados no modelo</w:t>
            </w:r>
          </w:p>
        </w:tc>
        <w:tc>
          <w:tcPr>
            <w:tcW w:w="1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7B7DF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</w:t>
            </w:r>
          </w:p>
        </w:tc>
      </w:tr>
      <w:tr w:rsidR="00EE0E75" w:rsidRPr="00EE0E75" w14:paraId="07DD8264" w14:textId="77777777" w:rsidTr="00D36DAA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77372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</w:t>
            </w:r>
          </w:p>
        </w:tc>
        <w:tc>
          <w:tcPr>
            <w:tcW w:w="2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58C70C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Extrapolação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9F9F8"/>
          </w:tcPr>
          <w:p w14:paraId="57D0057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Não admitida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4F28C"/>
          </w:tcPr>
          <w:p w14:paraId="626EB1B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Admitida para apenas uma variável, desde que: a) as medidas das características do imóvel avaliando não sejam superiores a 100% do limite amostral superior, nem inferiores à metade do limite amostral inferior, b) o valor estimado não ultrapasse 15% do valor calculado no limite da fronteira amostral, para a referida variável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A5CE7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Admitida, desde que: a) as medidas das características do imóvel avaliando não sejam superiores a 100 % do limite amostral superior, nem inferiores à metade do limite amostral inferior; b) o valor estimado não ultrapasse 20 % do valor calculado no limite da fronteira amostral, para as referidas variáveis, de per si e simultaneamente, e em módulo</w:t>
            </w:r>
          </w:p>
        </w:tc>
        <w:tc>
          <w:tcPr>
            <w:tcW w:w="1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EEA28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</w:t>
            </w:r>
          </w:p>
        </w:tc>
      </w:tr>
      <w:tr w:rsidR="00EE0E75" w:rsidRPr="00EE0E75" w14:paraId="0E326B4B" w14:textId="77777777" w:rsidTr="00D36DAA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DFE10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</w:t>
            </w:r>
          </w:p>
        </w:tc>
        <w:tc>
          <w:tcPr>
            <w:tcW w:w="2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C904A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Nível de significância (somatório do valor das duas caudas) máximo para a rejeição da hipótese nula de cada regressor (teste bicaudal)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9F9F8"/>
          </w:tcPr>
          <w:p w14:paraId="34C3D069" w14:textId="77777777" w:rsidR="00EE0E75" w:rsidRPr="00EE0E75" w:rsidRDefault="00EE0E75" w:rsidP="005A687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10%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4F28C"/>
          </w:tcPr>
          <w:p w14:paraId="571F14E6" w14:textId="77777777" w:rsidR="00EE0E75" w:rsidRPr="00EE0E75" w:rsidRDefault="00EE0E75" w:rsidP="005A687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20%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71A3B4" w14:textId="77777777" w:rsidR="00EE0E75" w:rsidRPr="00EE0E75" w:rsidRDefault="00EE0E75" w:rsidP="005A687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30%</w:t>
            </w:r>
          </w:p>
        </w:tc>
        <w:tc>
          <w:tcPr>
            <w:tcW w:w="1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A21CA9" w14:textId="77777777" w:rsidR="00EE0E75" w:rsidRPr="00EE0E75" w:rsidRDefault="00EE0E75" w:rsidP="005A687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</w:t>
            </w:r>
          </w:p>
        </w:tc>
      </w:tr>
      <w:tr w:rsidR="00EE0E75" w:rsidRPr="00EE0E75" w14:paraId="715CCDCB" w14:textId="77777777" w:rsidTr="00D36DAA">
        <w:tc>
          <w:tcPr>
            <w:tcW w:w="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4AE54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</w:t>
            </w:r>
          </w:p>
        </w:tc>
        <w:tc>
          <w:tcPr>
            <w:tcW w:w="2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4B98A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Nível de significância máximo admitido para a rejeição da hipótese nula do modelo através do teste F de </w:t>
            </w: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Snedecor</w:t>
            </w:r>
            <w:proofErr w:type="spellEnd"/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9F9F8"/>
          </w:tcPr>
          <w:p w14:paraId="6A2B5AA3" w14:textId="77777777" w:rsidR="00EE0E75" w:rsidRPr="00EE0E75" w:rsidRDefault="00EE0E75" w:rsidP="005A687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1%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4F28C"/>
          </w:tcPr>
          <w:p w14:paraId="1C410C9D" w14:textId="77777777" w:rsidR="00EE0E75" w:rsidRPr="00EE0E75" w:rsidRDefault="00EE0E75" w:rsidP="005A687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2%</w:t>
            </w:r>
          </w:p>
        </w:tc>
        <w:tc>
          <w:tcPr>
            <w:tcW w:w="2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8D9E02" w14:textId="77777777" w:rsidR="00EE0E75" w:rsidRPr="00EE0E75" w:rsidRDefault="00EE0E75" w:rsidP="005A687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5%</w:t>
            </w:r>
          </w:p>
        </w:tc>
        <w:tc>
          <w:tcPr>
            <w:tcW w:w="10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F36455" w14:textId="77777777" w:rsidR="00EE0E75" w:rsidRPr="00EE0E75" w:rsidRDefault="00EE0E75" w:rsidP="005A6872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</w:t>
            </w:r>
          </w:p>
        </w:tc>
      </w:tr>
    </w:tbl>
    <w:p w14:paraId="104FD871" w14:textId="36623927" w:rsidR="00EE0E75" w:rsidRPr="00EE0E75" w:rsidRDefault="00EE0E75" w:rsidP="00C40882">
      <w:pPr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sz w:val="24"/>
          <w:szCs w:val="24"/>
          <w14:ligatures w14:val="standardContextual"/>
        </w:rPr>
        <w:br w:type="page"/>
      </w:r>
      <w:r w:rsidR="00C40882">
        <w:rPr>
          <w:rFonts w:ascii="Calibri" w:eastAsia="Times New Roman" w:hAnsi="Calibri" w:cs="Times New Roman"/>
          <w:sz w:val="24"/>
          <w:szCs w:val="24"/>
          <w14:ligatures w14:val="standardContextual"/>
        </w:rPr>
        <w:lastRenderedPageBreak/>
        <w:t xml:space="preserve"> </w:t>
      </w:r>
      <w:r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GRÁFICOS DE ADERÊNCIA E DE RESÍDUOS DA REGRESSÃO:</w:t>
      </w:r>
    </w:p>
    <w:p w14:paraId="622F1C9F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4469FB18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b/>
          <w:szCs w:val="24"/>
          <w:u w:val="single"/>
          <w14:ligatures w14:val="standardContextual"/>
        </w:rPr>
        <w:t>Aderência Observado x Estimado - Regressão Linear na forma direta</w:t>
      </w:r>
    </w:p>
    <w:p w14:paraId="30D2A0CF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1B6FFDEB" w14:textId="327CBCCC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</w:pPr>
      <w:r w:rsidRPr="00EE0E75">
        <w:rPr>
          <w:rFonts w:ascii="Times New Roman" w:eastAsia="Times New Roman" w:hAnsi="Times New Roman" w:cs="Times New Roman"/>
          <w:b/>
          <w:noProof/>
          <w:sz w:val="24"/>
          <w:szCs w:val="24"/>
          <w14:ligatures w14:val="standardContextual"/>
        </w:rPr>
        <w:drawing>
          <wp:inline distT="0" distB="0" distL="0" distR="0" wp14:anchorId="4778F2AD" wp14:editId="7663A729">
            <wp:extent cx="4762500" cy="2857500"/>
            <wp:effectExtent l="0" t="0" r="0" b="0"/>
            <wp:docPr id="18492555" name="Imagem 29" descr="Gráfico, Gráfico de disper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555" name="Imagem 29" descr="Gráfico, Gráfico de dispersã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D63F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</w:pPr>
    </w:p>
    <w:p w14:paraId="1463F95E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</w:pPr>
    </w:p>
    <w:p w14:paraId="5A6253C1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b/>
          <w:szCs w:val="24"/>
          <w:u w:val="single"/>
          <w14:ligatures w14:val="standardContextual"/>
        </w:rPr>
        <w:t>Resíduos da Regressão Linear</w:t>
      </w:r>
    </w:p>
    <w:p w14:paraId="0933ED55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28247DAB" w14:textId="448EC288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602BD94" wp14:editId="6810D3EB">
            <wp:extent cx="4762500" cy="2857500"/>
            <wp:effectExtent l="0" t="0" r="0" b="0"/>
            <wp:docPr id="1243938283" name="Imagem 28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38283" name="Imagem 28" descr="Gráfico, Gráfico de linh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CDE8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62E90D61" w14:textId="06B9BEA2" w:rsidR="00EE0E75" w:rsidRPr="00EE0E75" w:rsidRDefault="00EE0E75" w:rsidP="00C40882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sz w:val="24"/>
          <w:szCs w:val="24"/>
          <w14:ligatures w14:val="standardContextual"/>
        </w:rPr>
        <w:br w:type="page"/>
      </w:r>
      <w:r w:rsidR="00C40882">
        <w:rPr>
          <w:rFonts w:ascii="Calibri" w:eastAsia="Times New Roman" w:hAnsi="Calibri" w:cs="Times New Roman"/>
          <w:sz w:val="24"/>
          <w:szCs w:val="24"/>
          <w14:ligatures w14:val="standardContextual"/>
        </w:rPr>
        <w:lastRenderedPageBreak/>
        <w:t xml:space="preserve"> </w:t>
      </w:r>
      <w:r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GRÁFICOS DE ELASTICIDADE DA FUNÇÃO NO PONTO MÉDIO:</w:t>
      </w:r>
    </w:p>
    <w:p w14:paraId="21B322C0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7048D16D" w14:textId="2C4E5A22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22F8B5E" wp14:editId="689EBA4E">
            <wp:extent cx="4762500" cy="2857500"/>
            <wp:effectExtent l="0" t="0" r="0" b="0"/>
            <wp:docPr id="1625005783" name="Imagem 27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05783" name="Imagem 27" descr="Gráfico, Gráfico de linh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2CD9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26A04A30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6E4AE69B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4A7DB9F9" w14:textId="6318F41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5025C41" wp14:editId="2C5E3DAB">
            <wp:extent cx="4762500" cy="2857500"/>
            <wp:effectExtent l="0" t="0" r="0" b="0"/>
            <wp:docPr id="1803546700" name="Imagem 26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46700" name="Imagem 26" descr="Gráfico, Gráfico de linh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746D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470353D0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65B320B6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23FAD144" w14:textId="5FF3A686" w:rsidR="00EE0E75" w:rsidRPr="00EE0E75" w:rsidRDefault="00EE0E75" w:rsidP="00C40882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sz w:val="24"/>
          <w:szCs w:val="24"/>
          <w14:ligatures w14:val="standardContextual"/>
        </w:rPr>
        <w:br w:type="page"/>
      </w:r>
      <w:r w:rsidR="00C40882">
        <w:rPr>
          <w:rFonts w:ascii="Calibri" w:eastAsia="Times New Roman" w:hAnsi="Calibri" w:cs="Times New Roman"/>
          <w:sz w:val="24"/>
          <w:szCs w:val="24"/>
          <w14:ligatures w14:val="standardContextual"/>
        </w:rPr>
        <w:lastRenderedPageBreak/>
        <w:t xml:space="preserve"> </w:t>
      </w:r>
      <w:r w:rsidR="00D36DAA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PESQUISA DE MERCADO</w:t>
      </w:r>
      <w:r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 xml:space="preserve"> - AMOSTRA:</w:t>
      </w:r>
    </w:p>
    <w:p w14:paraId="683AEDCD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7C1B1FB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b/>
          <w:szCs w:val="24"/>
          <w:u w:val="single"/>
          <w14:ligatures w14:val="standardContextual"/>
        </w:rPr>
        <w:t>Variáveis Texto:</w:t>
      </w:r>
    </w:p>
    <w:p w14:paraId="1CD5C23A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20"/>
        <w:gridCol w:w="1265"/>
        <w:gridCol w:w="3969"/>
        <w:gridCol w:w="1134"/>
        <w:gridCol w:w="2410"/>
      </w:tblGrid>
      <w:tr w:rsidR="00EE0E75" w:rsidRPr="00EE0E75" w14:paraId="4126E8FF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4F88EEF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ID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5343F63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Desabilitado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71493AD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ENDEREÇO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216390B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CIDADE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3B490E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COORDENADA</w:t>
            </w:r>
          </w:p>
        </w:tc>
      </w:tr>
      <w:tr w:rsidR="00EE0E75" w:rsidRPr="00EE0E75" w14:paraId="5AD19EFD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C54FA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8CE14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AA479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BR 070 - Margem da rodovia (saída para Barra do Garças, entre centro urbano e Distrito industrial José de Alencar)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884E0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2275AC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-15.556710639110921, -54.27503190418631</w:t>
            </w:r>
          </w:p>
        </w:tc>
      </w:tr>
      <w:tr w:rsidR="00EE0E75" w:rsidRPr="00EE0E75" w14:paraId="6903796F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CD39E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34607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666D0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BR 070 - Distrito industrial José de Alencar 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70B83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583C0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-15.55589849456538, -54.258551957418064</w:t>
            </w:r>
          </w:p>
        </w:tc>
      </w:tr>
      <w:tr w:rsidR="00EE0E75" w:rsidRPr="00EE0E75" w14:paraId="4D6E9E6E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568D9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8198E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D42D6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BR 070 - Distrito industrial José de Alencar 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8DEFE4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CD70D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-15.557849308977376, -54.257512904940164</w:t>
            </w:r>
          </w:p>
        </w:tc>
      </w:tr>
      <w:tr w:rsidR="00EE0E75" w:rsidRPr="00EE0E75" w14:paraId="37ED1293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7C0AFF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62B4D9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4BFF1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BR 070 - Margem da rodovia (Saída para Barra do Garças, 12 km do centro urbano de Primavera do Leste, área rural)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868E9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182FC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-15.556831648777678, -54.194001196649936</w:t>
            </w:r>
          </w:p>
        </w:tc>
      </w:tr>
      <w:tr w:rsidR="00EE0E75" w:rsidRPr="00EE0E75" w14:paraId="609A18BD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EE56D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871E5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A5044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Distrito industrial - Parque industrial (por trás do aeroporto)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A28CB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7FDD9D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-15.566716706549643, -54.330906555741684</w:t>
            </w:r>
          </w:p>
        </w:tc>
      </w:tr>
      <w:tr w:rsidR="00EE0E75" w:rsidRPr="00EE0E75" w14:paraId="73A6CFB7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B4079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9317A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FF0A3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BR 070 - Distrito industrial José de Alencar 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3750F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2B13E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-15.552719474775042, -54.25570641248679</w:t>
            </w:r>
          </w:p>
        </w:tc>
      </w:tr>
      <w:tr w:rsidR="00EE0E75" w:rsidRPr="00EE0E75" w14:paraId="7BD9B992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7BA10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7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DD8BF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450722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BR 070 - Distrito industrial (Parque industrial)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391F8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7C8A7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-15.575702820622848, -54.317270594552426</w:t>
            </w:r>
          </w:p>
        </w:tc>
      </w:tr>
      <w:tr w:rsidR="00EE0E75" w:rsidRPr="00EE0E75" w14:paraId="4B5E09A7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B0FFE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5680D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98660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BR 070 - Distrito industrial (Parque industrial)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8E284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AC058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-15.566527676241645, -54.32602237143277</w:t>
            </w:r>
          </w:p>
        </w:tc>
      </w:tr>
      <w:tr w:rsidR="00EE0E75" w:rsidRPr="00EE0E75" w14:paraId="7F2037AD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A5294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9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2C776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EEA87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BR 070 - Margem da rodovia (saída para Campo Verde, ao lado da VALOREM, 10 km do centro urbano de Primavera do Leste, área rural)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C2314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E94C4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-15.58282480506945, -54.439763807940004</w:t>
            </w:r>
          </w:p>
        </w:tc>
      </w:tr>
      <w:tr w:rsidR="00EE0E75" w:rsidRPr="00EE0E75" w14:paraId="6614FE5F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04D9A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F1F254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E6CCF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BR 070 - Margem da rodovia (saída para Campo Verde, ao lado da VALOREM, 10 km do centro urbano de Primavera do Leste, área rural)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512ED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7DC5A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-15.58282480506945, -54.439763807940004</w:t>
            </w:r>
          </w:p>
        </w:tc>
      </w:tr>
      <w:tr w:rsidR="00EE0E75" w:rsidRPr="00EE0E75" w14:paraId="30F8E079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6F66C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11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2C6486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D4005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BR 070 - Margem da rodovia (saída para Campo Verde, próximo PRF/Cargil)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1DE58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8FBDA7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-15.577004018937403, -54.38778258090804</w:t>
            </w:r>
          </w:p>
        </w:tc>
      </w:tr>
      <w:tr w:rsidR="00EE0E75" w:rsidRPr="00EE0E75" w14:paraId="18B681A4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C8423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12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A23EE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532F5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MT 130 - Margem da rodovia (Saída para </w:t>
            </w: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Paranatinga,  próximo</w:t>
            </w:r>
            <w:proofErr w:type="gram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a FS </w:t>
            </w: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BIOENERGIA,  20</w:t>
            </w:r>
            <w:proofErr w:type="gram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km do centro urbano de Primavera do Leste, área rural)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44B917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17737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-15.387801778100036, -54.206559217009215</w:t>
            </w:r>
          </w:p>
        </w:tc>
      </w:tr>
      <w:tr w:rsidR="00EE0E75" w:rsidRPr="00EE0E75" w14:paraId="17489793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98346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13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1EA29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4F5E0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Distrito Industrial - Parque industrial (ao lado do Atacadão) 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D72C1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CC2C69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-15.575164178464693, -54.319060566480076</w:t>
            </w:r>
          </w:p>
        </w:tc>
      </w:tr>
      <w:tr w:rsidR="00EE0E75" w:rsidRPr="00EE0E75" w14:paraId="744DF289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EB8F4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14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E4B5C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1EF12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BR 070 </w:t>
            </w: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  Margem</w:t>
            </w:r>
            <w:proofErr w:type="gram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da rodovia (centro urbano, em frente ao </w:t>
            </w: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Cerradus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Pneus)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165F2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4D29E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-15.570188335845554, -54.308973143512624</w:t>
            </w:r>
          </w:p>
        </w:tc>
      </w:tr>
      <w:tr w:rsidR="00EE0E75" w:rsidRPr="00EE0E75" w14:paraId="4C7E5386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D5E6DA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15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A076B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8F6C0A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MT 130 - Margem da rodovia (Saída para </w:t>
            </w: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Paranatinga,  próximo</w:t>
            </w:r>
            <w:proofErr w:type="gram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a Granja </w:t>
            </w: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Mantiqueira,  12</w:t>
            </w:r>
            <w:proofErr w:type="gram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km do centro urbano de Primavera do Leste, área rural)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D4A1B7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0C78A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-15.434051667274135, -54.23253995064653</w:t>
            </w:r>
          </w:p>
        </w:tc>
      </w:tr>
      <w:tr w:rsidR="00EE0E75" w:rsidRPr="00EE0E75" w14:paraId="3041F63C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570B0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16</w:t>
            </w:r>
          </w:p>
        </w:tc>
        <w:tc>
          <w:tcPr>
            <w:tcW w:w="1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74EF31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AD0BA9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BR 070 com MT 130 - Margem da rodovia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93B2C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Primavera do Leste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3F9B9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-15.57843987915812, -54.39465764573995</w:t>
            </w:r>
          </w:p>
        </w:tc>
      </w:tr>
    </w:tbl>
    <w:p w14:paraId="6D901CC2" w14:textId="77777777" w:rsid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14AF472C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6F6B9A95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084CF45A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8F87A21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46990F14" w14:textId="77777777" w:rsidR="00D36DAA" w:rsidRPr="00EE0E75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20"/>
        <w:gridCol w:w="720"/>
        <w:gridCol w:w="3378"/>
        <w:gridCol w:w="2270"/>
      </w:tblGrid>
      <w:tr w:rsidR="00EE0E75" w:rsidRPr="00EE0E75" w14:paraId="2D052C60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4CAC2AD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lastRenderedPageBreak/>
              <w:t>ID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3F3AD4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Desabilitado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364C5C3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Informante / Imobiliária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2A7A330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Observação</w:t>
            </w:r>
          </w:p>
        </w:tc>
      </w:tr>
      <w:tr w:rsidR="00EE0E75" w:rsidRPr="00EE0E75" w14:paraId="67A0411E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84309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C4A241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58835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Ghouse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- </w:t>
            </w:r>
            <w:proofErr w:type="gram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Gisele  66</w:t>
            </w:r>
            <w:proofErr w:type="gram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98414-1126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B4795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54D22AD7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EF0A6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6F81A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CD311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Carioca - 66 99676-0856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E1284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Localização aproximada</w:t>
            </w:r>
          </w:p>
        </w:tc>
      </w:tr>
      <w:tr w:rsidR="00EE0E75" w:rsidRPr="00EE0E75" w14:paraId="048BFD41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C2632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62C25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C617A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Carioca - 66 99698-4787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87887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Localização aproximada.</w:t>
            </w:r>
          </w:p>
        </w:tc>
      </w:tr>
      <w:tr w:rsidR="00EE0E75" w:rsidRPr="00EE0E75" w14:paraId="42706941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7F51E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476A41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832DD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Carioca - 66 99698-4787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82CFF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23406C9C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D82C3A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98736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8FDD9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KDU - 11 96123-4567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355D1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01A7AAB2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9353D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036D2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7ECD6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KDU - 66 3495-0005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9BB62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Localização aproximada.</w:t>
            </w:r>
          </w:p>
        </w:tc>
      </w:tr>
      <w:tr w:rsidR="00EE0E75" w:rsidRPr="00EE0E75" w14:paraId="4E1DE5BB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84C2EC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7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AC5AE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827E22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Jésika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- 66 99910-4442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1C34A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74D8961B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C030DB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3172E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11F0E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Jésika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- 66 99910-4442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53470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Localização aproximada.</w:t>
            </w:r>
          </w:p>
        </w:tc>
      </w:tr>
      <w:tr w:rsidR="00EE0E75" w:rsidRPr="00EE0E75" w14:paraId="375E2A6F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037D6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9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EF7C9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8A827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Ghouse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- 66 98414-1126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BC0D7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21B0790E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8EBCB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EB856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6901E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Ghouse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- 66 98414-1126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7BCE9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631E350E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20C28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D3E14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77378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Ghouse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- 66 98414-1126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499960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7263BA2A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8E64D1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12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28B15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27463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proofErr w:type="spellStart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Jésika</w:t>
            </w:r>
            <w:proofErr w:type="spellEnd"/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- 66 99910-4442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BDAB5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7CA4D16E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E9E3F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13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5DBDE7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F148D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V10 Imóveis - 66 99723-0092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83B43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27DB7D2D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035F0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14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62336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5A499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João Paulo - 66 99126-4949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C6CE0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7DA1A9DF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5DE08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15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7B187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67933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Jonas - 66 9676-0856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88293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</w:tr>
      <w:tr w:rsidR="00EE0E75" w:rsidRPr="00EE0E75" w14:paraId="3BD7F9EF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FEC52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16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DD32D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  <w:tc>
          <w:tcPr>
            <w:tcW w:w="33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F54B1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Daniel - 66 99907-7577</w:t>
            </w:r>
          </w:p>
        </w:tc>
        <w:tc>
          <w:tcPr>
            <w:tcW w:w="22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4F50B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Localização aproximada.</w:t>
            </w:r>
          </w:p>
        </w:tc>
      </w:tr>
    </w:tbl>
    <w:p w14:paraId="679C18EB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6A74DA11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7E8B1144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b/>
          <w:szCs w:val="24"/>
          <w:u w:val="single"/>
          <w14:ligatures w14:val="standardContextual"/>
        </w:rPr>
        <w:t>Variáveis Numéricas:</w:t>
      </w:r>
    </w:p>
    <w:p w14:paraId="38225909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20"/>
        <w:gridCol w:w="720"/>
        <w:gridCol w:w="1152"/>
        <w:gridCol w:w="1152"/>
        <w:gridCol w:w="1643"/>
        <w:gridCol w:w="1417"/>
      </w:tblGrid>
      <w:tr w:rsidR="00EE0E75" w:rsidRPr="00EE0E75" w14:paraId="12EB11E6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18BE878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ID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60616CE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Desabilitado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149AC7B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ÁREA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10ED428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LOC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791DF69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PREÇO TOTAL (R$)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pct30" w:color="auto" w:fill="auto"/>
          </w:tcPr>
          <w:p w14:paraId="0D8A6FA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PREÇO UNITÁRIO (R$/m²)</w:t>
            </w:r>
          </w:p>
        </w:tc>
      </w:tr>
      <w:tr w:rsidR="00EE0E75" w:rsidRPr="00EE0E75" w14:paraId="6C0EC2BB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F1A540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017A37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E5A6F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29.500,00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42990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F4CEB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8.000.000,00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AC5A3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271,19</w:t>
            </w:r>
          </w:p>
        </w:tc>
      </w:tr>
      <w:tr w:rsidR="00EE0E75" w:rsidRPr="00EE0E75" w14:paraId="0CC37C2F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D51615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10258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7CFE4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1.800,00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3450F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123B9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A85DED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277,78</w:t>
            </w:r>
          </w:p>
        </w:tc>
      </w:tr>
      <w:tr w:rsidR="00EE0E75" w:rsidRPr="00EE0E75" w14:paraId="210B07DE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7FDDE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6FF38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DE665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1.800,00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0A2CA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360740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4F736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333,33</w:t>
            </w:r>
          </w:p>
        </w:tc>
      </w:tr>
      <w:tr w:rsidR="00EE0E75" w:rsidRPr="00EE0E75" w14:paraId="560144E5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39942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F4B6F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1B062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40.000,00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0C8E94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A9349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2.000.000,00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4532D6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50,00</w:t>
            </w:r>
          </w:p>
        </w:tc>
      </w:tr>
      <w:tr w:rsidR="00EE0E75" w:rsidRPr="00EE0E75" w14:paraId="45D934A2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BCF0C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06E48E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1F09A3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5A16D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29FEA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6.000.000,00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1C403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600,00</w:t>
            </w:r>
          </w:p>
        </w:tc>
      </w:tr>
      <w:tr w:rsidR="00EE0E75" w:rsidRPr="00EE0E75" w14:paraId="7B892438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8C507D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CA868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98484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7.000,00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18C3A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168F9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2.756.000,00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8EACD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393,71</w:t>
            </w:r>
          </w:p>
        </w:tc>
      </w:tr>
      <w:tr w:rsidR="00EE0E75" w:rsidRPr="00EE0E75" w14:paraId="3B06A8AA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3F651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7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15063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F9CE31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14.000,00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C0EB8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17A14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11.200.000,00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92424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800,00</w:t>
            </w:r>
          </w:p>
        </w:tc>
      </w:tr>
      <w:tr w:rsidR="00EE0E75" w:rsidRPr="00EE0E75" w14:paraId="4A94DDA6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81650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0DFDF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D48B3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FEE072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94A61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5.200.000,00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B50BD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520,00</w:t>
            </w:r>
          </w:p>
        </w:tc>
      </w:tr>
      <w:tr w:rsidR="00EE0E75" w:rsidRPr="00EE0E75" w14:paraId="5DE01311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08044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9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98922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2C8A4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100.000,00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C1E65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AF618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9.000.000,00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3CD5B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90,00</w:t>
            </w:r>
          </w:p>
        </w:tc>
      </w:tr>
      <w:tr w:rsidR="00EE0E75" w:rsidRPr="00EE0E75" w14:paraId="059963EE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484C7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AB450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8413D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50.000,00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FA8B2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B8514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5.000.000,00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12AD9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100,00</w:t>
            </w:r>
          </w:p>
        </w:tc>
      </w:tr>
      <w:tr w:rsidR="00EE0E75" w:rsidRPr="00EE0E75" w14:paraId="06812EE6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9B432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11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76D0B8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5F653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68.000,00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BB243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69D42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10.200.000,00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FDE68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150,00</w:t>
            </w:r>
          </w:p>
        </w:tc>
      </w:tr>
      <w:tr w:rsidR="00EE0E75" w:rsidRPr="00EE0E75" w14:paraId="1F21634A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F0D20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12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B6DB7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0D6A0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780.000,00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A9383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DDFC6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28.080.000,00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29E41F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36,00</w:t>
            </w:r>
          </w:p>
        </w:tc>
      </w:tr>
      <w:tr w:rsidR="00EE0E75" w:rsidRPr="00EE0E75" w14:paraId="2AD435B1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EAC22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13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2856A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91D6E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28.000,00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EE54A0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316FF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15.000.000,00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A0471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535,71</w:t>
            </w:r>
          </w:p>
        </w:tc>
      </w:tr>
      <w:tr w:rsidR="00EE0E75" w:rsidRPr="00EE0E75" w14:paraId="416A6E36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1C963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14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BB06A2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FA421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25.000,00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C6C3B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4E853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16.990.000,00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596AF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679,60</w:t>
            </w:r>
          </w:p>
        </w:tc>
      </w:tr>
      <w:tr w:rsidR="00EE0E75" w:rsidRPr="00EE0E75" w14:paraId="783EE8A1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12E29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15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8B6D9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F7C5D9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400.000,00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6DCBB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82CA93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20.000.000,00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652B6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50,00</w:t>
            </w:r>
          </w:p>
        </w:tc>
      </w:tr>
      <w:tr w:rsidR="00EE0E75" w:rsidRPr="00EE0E75" w14:paraId="085946CB" w14:textId="77777777" w:rsidTr="00A035EA"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6F5D0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16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4FB43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C1C5C5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200.000,00</w:t>
            </w:r>
          </w:p>
        </w:tc>
        <w:tc>
          <w:tcPr>
            <w:tcW w:w="11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CD197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2,00</w:t>
            </w:r>
          </w:p>
        </w:tc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56D0A8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12.000.000,00</w:t>
            </w:r>
          </w:p>
        </w:tc>
        <w:tc>
          <w:tcPr>
            <w:tcW w:w="1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8FA27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60,00</w:t>
            </w:r>
          </w:p>
        </w:tc>
      </w:tr>
    </w:tbl>
    <w:p w14:paraId="63FD81C2" w14:textId="77777777" w:rsid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628C8F02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94323EF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5966BF60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0F55E21E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0F3F82D7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02A2EEF9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55E0DDF7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688236D" w14:textId="77777777" w:rsidR="00D36DAA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3AD37832" w14:textId="77777777" w:rsidR="00D36DAA" w:rsidRPr="00EE0E75" w:rsidRDefault="00D36DAA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jc w:val="center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0F67C92B" w14:textId="26345B43" w:rsidR="00EE0E75" w:rsidRPr="00EE0E75" w:rsidRDefault="00C40882" w:rsidP="00C40882">
      <w:pPr>
        <w:widowControl w:val="0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lastRenderedPageBreak/>
        <w:t xml:space="preserve"> </w:t>
      </w:r>
      <w:r w:rsidR="00EE0E75" w:rsidRPr="00EE0E75">
        <w:rPr>
          <w:rFonts w:ascii="Calibri" w:eastAsia="Times New Roman" w:hAnsi="Calibri" w:cs="Times New Roman"/>
          <w:b/>
          <w:sz w:val="24"/>
          <w:szCs w:val="24"/>
          <w14:ligatures w14:val="standardContextual"/>
        </w:rPr>
        <w:t>ESTIMATIVAS DE VALORES:</w:t>
      </w:r>
    </w:p>
    <w:p w14:paraId="1B9D3A5C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ind w:right="720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79D496B0" w14:textId="77777777" w:rsidR="00EE0E75" w:rsidRPr="00EE0E75" w:rsidRDefault="00EE0E75" w:rsidP="00EE0E75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b/>
          <w:bCs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sz w:val="24"/>
          <w:szCs w:val="24"/>
          <w14:ligatures w14:val="standardContextual"/>
        </w:rPr>
        <w:t xml:space="preserve"> </w:t>
      </w:r>
      <w:r w:rsidRPr="00EE0E75">
        <w:rPr>
          <w:rFonts w:ascii="Calibri" w:eastAsia="Times New Roman" w:hAnsi="Calibri" w:cs="Times New Roman"/>
          <w:b/>
          <w:bCs/>
          <w:sz w:val="24"/>
          <w:szCs w:val="24"/>
          <w14:ligatures w14:val="standardContextual"/>
        </w:rPr>
        <w:t xml:space="preserve">LOTE PARADIGMA </w:t>
      </w:r>
    </w:p>
    <w:p w14:paraId="6BA5D1C6" w14:textId="77777777" w:rsidR="00EE0E75" w:rsidRPr="00EE0E75" w:rsidRDefault="00EE0E75" w:rsidP="00EE0E75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sz w:val="24"/>
          <w:szCs w:val="24"/>
          <w14:ligatures w14:val="standardContextual"/>
        </w:rPr>
        <w:t>- ÁREA: 15.000,00 m²</w:t>
      </w:r>
    </w:p>
    <w:p w14:paraId="536D923D" w14:textId="77777777" w:rsidR="00EE0E75" w:rsidRPr="00EE0E75" w:rsidRDefault="00EE0E75" w:rsidP="00EE0E75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  <w:r w:rsidRPr="00EE0E75">
        <w:rPr>
          <w:rFonts w:ascii="Calibri" w:eastAsia="Times New Roman" w:hAnsi="Calibri" w:cs="Times New Roman"/>
          <w:sz w:val="24"/>
          <w:szCs w:val="24"/>
          <w14:ligatures w14:val="standardContextual"/>
        </w:rPr>
        <w:t>- LOC: 3 (zona de expansão urbana)</w:t>
      </w:r>
    </w:p>
    <w:p w14:paraId="2D900AFF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tbl>
      <w:tblPr>
        <w:tblW w:w="6953" w:type="dxa"/>
        <w:tblLayout w:type="fixed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728"/>
        <w:gridCol w:w="682"/>
        <w:gridCol w:w="1276"/>
        <w:gridCol w:w="912"/>
        <w:gridCol w:w="1072"/>
        <w:gridCol w:w="1283"/>
      </w:tblGrid>
      <w:tr w:rsidR="00EE0E75" w:rsidRPr="00EE0E75" w14:paraId="43ABDA54" w14:textId="77777777" w:rsidTr="00EE0E75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0A02B48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Estimativa</w:t>
            </w:r>
          </w:p>
        </w:tc>
        <w:tc>
          <w:tcPr>
            <w:tcW w:w="68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24D3608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Moda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5C29EBB6" w14:textId="672976CA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       </w:t>
            </w: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Mediana</w:t>
            </w:r>
          </w:p>
        </w:tc>
        <w:tc>
          <w:tcPr>
            <w:tcW w:w="91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4F447D75" w14:textId="3D1BF699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  </w:t>
            </w: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Média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118DD144" w14:textId="65736AC3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 </w:t>
            </w: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Amplitude</w:t>
            </w:r>
          </w:p>
        </w:tc>
        <w:tc>
          <w:tcPr>
            <w:tcW w:w="1283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pct30" w:color="auto" w:fill="auto"/>
          </w:tcPr>
          <w:p w14:paraId="08A1D66D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Grau de Precisão</w:t>
            </w:r>
          </w:p>
        </w:tc>
      </w:tr>
      <w:tr w:rsidR="00EE0E75" w:rsidRPr="00EE0E75" w14:paraId="58B2F85A" w14:textId="77777777" w:rsidTr="00EE0E75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32E3B45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Valor Mínimo</w:t>
            </w:r>
          </w:p>
        </w:tc>
        <w:tc>
          <w:tcPr>
            <w:tcW w:w="68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48A2FB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240,95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4547B16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253,81</w:t>
            </w:r>
          </w:p>
        </w:tc>
        <w:tc>
          <w:tcPr>
            <w:tcW w:w="91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802B00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260,49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A28608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8,02%</w:t>
            </w:r>
          </w:p>
        </w:tc>
        <w:tc>
          <w:tcPr>
            <w:tcW w:w="1283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A0CD0C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</w:tr>
      <w:tr w:rsidR="00EE0E75" w:rsidRPr="00EE0E75" w14:paraId="29032930" w14:textId="77777777" w:rsidTr="00EE0E75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4EE713B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Valor Médio</w:t>
            </w:r>
          </w:p>
        </w:tc>
        <w:tc>
          <w:tcPr>
            <w:tcW w:w="68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A7ACACA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261,97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43C25F81" w14:textId="77777777" w:rsidR="00EE0E75" w:rsidRPr="00A65F10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b/>
                <w:bCs/>
                <w:sz w:val="20"/>
                <w:szCs w:val="24"/>
                <w14:ligatures w14:val="standardContextual"/>
              </w:rPr>
            </w:pPr>
            <w:r w:rsidRPr="00A65F10">
              <w:rPr>
                <w:rFonts w:ascii="Calibri" w:eastAsia="Times New Roman" w:hAnsi="Calibri" w:cs="Times New Roman"/>
                <w:b/>
                <w:bCs/>
                <w:sz w:val="20"/>
                <w:szCs w:val="24"/>
                <w14:ligatures w14:val="standardContextual"/>
              </w:rPr>
              <w:t>275,95</w:t>
            </w:r>
          </w:p>
        </w:tc>
        <w:tc>
          <w:tcPr>
            <w:tcW w:w="91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12D6B39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283,22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51B3F4D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- </w:t>
            </w:r>
          </w:p>
        </w:tc>
        <w:tc>
          <w:tcPr>
            <w:tcW w:w="1283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FC44E77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III</w:t>
            </w:r>
          </w:p>
        </w:tc>
      </w:tr>
      <w:tr w:rsidR="00EE0E75" w:rsidRPr="00EE0E75" w14:paraId="5F587AF9" w14:textId="77777777" w:rsidTr="00EE0E75">
        <w:tc>
          <w:tcPr>
            <w:tcW w:w="172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94FD6F3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Valor Máximo</w:t>
            </w:r>
          </w:p>
        </w:tc>
        <w:tc>
          <w:tcPr>
            <w:tcW w:w="68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06F6112E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284,83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8FDD09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300,03</w:t>
            </w:r>
          </w:p>
        </w:tc>
        <w:tc>
          <w:tcPr>
            <w:tcW w:w="91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C378074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307,93</w:t>
            </w:r>
          </w:p>
        </w:tc>
        <w:tc>
          <w:tcPr>
            <w:tcW w:w="107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847AEF1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>8,72%</w:t>
            </w:r>
          </w:p>
        </w:tc>
        <w:tc>
          <w:tcPr>
            <w:tcW w:w="1283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10F345C" w14:textId="77777777" w:rsidR="00EE0E75" w:rsidRPr="00EE0E75" w:rsidRDefault="00EE0E75" w:rsidP="00EE0E75">
            <w:pPr>
              <w:widowControl w:val="0"/>
              <w:numPr>
                <w:ilvl w:val="12"/>
                <w:numId w:val="0"/>
              </w:num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</w:pPr>
            <w:r w:rsidRPr="00EE0E75">
              <w:rPr>
                <w:rFonts w:ascii="Calibri" w:eastAsia="Times New Roman" w:hAnsi="Calibri" w:cs="Times New Roman"/>
                <w:sz w:val="20"/>
                <w:szCs w:val="24"/>
                <w14:ligatures w14:val="standardContextual"/>
              </w:rPr>
              <w:t xml:space="preserve"> </w:t>
            </w:r>
          </w:p>
        </w:tc>
      </w:tr>
    </w:tbl>
    <w:p w14:paraId="60727C38" w14:textId="77777777" w:rsidR="00EE0E75" w:rsidRPr="00EE0E75" w:rsidRDefault="00EE0E75" w:rsidP="00EE0E75">
      <w:pPr>
        <w:widowControl w:val="0"/>
        <w:numPr>
          <w:ilvl w:val="12"/>
          <w:numId w:val="0"/>
        </w:numPr>
        <w:autoSpaceDE w:val="0"/>
        <w:autoSpaceDN w:val="0"/>
        <w:adjustRightInd w:val="0"/>
        <w:spacing w:after="0" w:line="240" w:lineRule="auto"/>
        <w:rPr>
          <w:rFonts w:ascii="Calibri" w:eastAsia="Times New Roman" w:hAnsi="Calibri" w:cs="Times New Roman"/>
          <w:sz w:val="24"/>
          <w:szCs w:val="24"/>
          <w14:ligatures w14:val="standardContextual"/>
        </w:rPr>
      </w:pPr>
    </w:p>
    <w:p w14:paraId="2314616A" w14:textId="77777777" w:rsidR="00EE0E75" w:rsidRPr="00EE0E75" w:rsidRDefault="00EE0E75" w:rsidP="00EE0E75">
      <w:pPr>
        <w:widowControl w:val="0"/>
        <w:autoSpaceDE w:val="0"/>
        <w:autoSpaceDN w:val="0"/>
        <w:adjustRightInd w:val="0"/>
        <w:spacing w:after="0" w:line="257" w:lineRule="auto"/>
        <w:ind w:right="720"/>
        <w:rPr>
          <w:rFonts w:ascii="Calibri" w:eastAsia="Times New Roman" w:hAnsi="Calibri" w:cs="Times New Roman"/>
          <w:szCs w:val="24"/>
          <w14:ligatures w14:val="standardContextual"/>
        </w:rPr>
      </w:pPr>
    </w:p>
    <w:p w14:paraId="1300BB17" w14:textId="77777777" w:rsidR="00EE0E75" w:rsidRDefault="00EE0E75" w:rsidP="00EE0E75">
      <w:pPr>
        <w:rPr>
          <w:rFonts w:ascii="Calibri" w:hAnsi="Calibri" w:cs="Calibri"/>
          <w:b/>
          <w:bCs/>
          <w:sz w:val="40"/>
          <w:szCs w:val="40"/>
        </w:rPr>
      </w:pPr>
    </w:p>
    <w:p w14:paraId="53857A62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2E92B864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3C4FCF39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54FC95E3" w14:textId="77777777" w:rsid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4EE3CAD4" w14:textId="77777777" w:rsidR="00EE0E75" w:rsidRPr="00EE0E75" w:rsidRDefault="00EE0E75" w:rsidP="00EE0E75">
      <w:pPr>
        <w:jc w:val="center"/>
        <w:rPr>
          <w:rFonts w:ascii="Calibri" w:hAnsi="Calibri" w:cs="Calibri"/>
          <w:b/>
          <w:bCs/>
          <w:sz w:val="40"/>
          <w:szCs w:val="40"/>
        </w:rPr>
      </w:pPr>
    </w:p>
    <w:p w14:paraId="288DB07B" w14:textId="77777777" w:rsidR="00EE0E75" w:rsidRDefault="00EE0E75" w:rsidP="00EE0E75">
      <w:pPr>
        <w:jc w:val="both"/>
        <w:rPr>
          <w:rFonts w:ascii="Calibri" w:hAnsi="Calibri" w:cs="Calibri"/>
          <w:sz w:val="24"/>
          <w:szCs w:val="24"/>
        </w:rPr>
      </w:pPr>
    </w:p>
    <w:p w14:paraId="5A91530B" w14:textId="77777777" w:rsidR="00EE0E75" w:rsidRPr="00EE0E75" w:rsidRDefault="00EE0E75" w:rsidP="00EE0E75">
      <w:pPr>
        <w:jc w:val="both"/>
        <w:rPr>
          <w:rFonts w:ascii="Calibri" w:hAnsi="Calibri" w:cs="Calibri"/>
          <w:sz w:val="24"/>
          <w:szCs w:val="24"/>
        </w:rPr>
      </w:pPr>
    </w:p>
    <w:p w14:paraId="56DCFDE4" w14:textId="77777777" w:rsidR="00C82C1A" w:rsidRPr="00C82C1A" w:rsidRDefault="00C82C1A" w:rsidP="00C82C1A">
      <w:pPr>
        <w:jc w:val="both"/>
        <w:rPr>
          <w:rFonts w:ascii="Calibri" w:hAnsi="Calibri" w:cs="Calibri"/>
          <w:sz w:val="24"/>
          <w:szCs w:val="24"/>
        </w:rPr>
      </w:pPr>
    </w:p>
    <w:p w14:paraId="2B6BB2E2" w14:textId="77777777" w:rsidR="000C1103" w:rsidRPr="00953671" w:rsidRDefault="000C1103">
      <w:pPr>
        <w:spacing w:after="120" w:line="360" w:lineRule="auto"/>
        <w:jc w:val="both"/>
        <w:rPr>
          <w:rFonts w:ascii="Calibri" w:eastAsia="Arial" w:hAnsi="Calibri" w:cs="Calibri"/>
          <w:b/>
          <w:sz w:val="24"/>
          <w:szCs w:val="24"/>
        </w:rPr>
      </w:pPr>
    </w:p>
    <w:p w14:paraId="180B8D17" w14:textId="575E4B5F" w:rsidR="000C1103" w:rsidRPr="00953671" w:rsidRDefault="00000000" w:rsidP="00255F5D">
      <w:pPr>
        <w:pStyle w:val="Heading3"/>
        <w:rPr>
          <w:rFonts w:ascii="Calibri" w:hAnsi="Calibri" w:cs="Calibri"/>
        </w:rPr>
      </w:pPr>
      <w:bookmarkStart w:id="5" w:name="_Hlk208790673"/>
      <w:r w:rsidRPr="00953671">
        <w:rPr>
          <w:rFonts w:ascii="Calibri" w:hAnsi="Calibri" w:cs="Calibri"/>
        </w:rPr>
        <w:t xml:space="preserve"> </w:t>
      </w:r>
    </w:p>
    <w:bookmarkEnd w:id="5"/>
    <w:p w14:paraId="0E3079F5" w14:textId="77777777" w:rsidR="000C1103" w:rsidRDefault="000C1103">
      <w:pPr>
        <w:rPr>
          <w:rFonts w:ascii="Arial" w:eastAsia="Arial" w:hAnsi="Arial" w:cs="Arial"/>
          <w:sz w:val="24"/>
          <w:szCs w:val="24"/>
        </w:rPr>
      </w:pPr>
    </w:p>
    <w:sectPr w:rsidR="000C1103">
      <w:headerReference w:type="default" r:id="rId18"/>
      <w:pgSz w:w="11906" w:h="16838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60F1EC" w14:textId="77777777" w:rsidR="00124EDD" w:rsidRDefault="00124EDD">
      <w:pPr>
        <w:spacing w:after="0" w:line="240" w:lineRule="auto"/>
      </w:pPr>
      <w:r>
        <w:separator/>
      </w:r>
    </w:p>
  </w:endnote>
  <w:endnote w:type="continuationSeparator" w:id="0">
    <w:p w14:paraId="6EF31119" w14:textId="77777777" w:rsidR="00124EDD" w:rsidRDefault="00124E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C67AEECE-7F31-4DDB-AF5C-12165DFAF079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C03460C7-9EE4-40A2-AA91-C0BF7F718698}"/>
    <w:embedBold r:id="rId3" w:fontKey="{AB548525-9260-4546-AB3D-CEB257015750}"/>
    <w:embedItalic r:id="rId4" w:fontKey="{3C53B787-21BD-44A1-A8B0-A49C437A2B97}"/>
  </w:font>
  <w:font w:name="Play">
    <w:altName w:val="Calibri"/>
    <w:charset w:val="00"/>
    <w:family w:val="auto"/>
    <w:pitch w:val="default"/>
    <w:embedRegular r:id="rId5" w:fontKey="{B48F9891-8FCD-4A7F-8044-1735634D02C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ED438105-C2A0-4DEB-AF56-AE9A6254D6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3FD98B7-3C99-41ED-9AD7-21412C773EAE}"/>
    <w:embedBold r:id="rId8" w:fontKey="{4B9E7BA8-CDFA-4EA5-A15A-F2F6B5551567}"/>
    <w:embedItalic r:id="rId9" w:fontKey="{7159C3F8-59B3-4A38-BEE4-028FB762141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86E9725-C4A3-496A-AE6D-8983328330D2}"/>
    <w:embedItalic r:id="rId11" w:fontKey="{C2905E37-B0CA-4420-9623-915B0E79C0F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04A611" w14:textId="77777777" w:rsidR="000C110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1F63CAB8" w14:textId="77777777" w:rsidR="000C1103" w:rsidRDefault="000C110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5CECA0" w14:textId="77777777" w:rsidR="000C1103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Laudo de Avaliação – </w:t>
    </w:r>
    <w:r>
      <w:rPr>
        <w:sz w:val="20"/>
        <w:szCs w:val="20"/>
      </w:rPr>
      <w:t xml:space="preserve">Fazenda Rio Grande, Primavera do Leste, MT - </w:t>
    </w:r>
    <w:r>
      <w:rPr>
        <w:color w:val="000000"/>
        <w:sz w:val="20"/>
        <w:szCs w:val="20"/>
      </w:rPr>
      <w:t>MCDDM</w:t>
    </w:r>
    <w:r>
      <w:rPr>
        <w:color w:val="000000"/>
        <w:sz w:val="20"/>
        <w:szCs w:val="20"/>
      </w:rPr>
      <w:tab/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90452B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8E9156" w14:textId="77777777" w:rsidR="00124EDD" w:rsidRDefault="00124EDD">
      <w:pPr>
        <w:spacing w:after="0" w:line="240" w:lineRule="auto"/>
      </w:pPr>
      <w:r>
        <w:separator/>
      </w:r>
    </w:p>
  </w:footnote>
  <w:footnote w:type="continuationSeparator" w:id="0">
    <w:p w14:paraId="2C74D053" w14:textId="77777777" w:rsidR="00124EDD" w:rsidRDefault="00124E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2C5499" w14:textId="77777777" w:rsidR="000C110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73B647D2" w14:textId="77777777" w:rsidR="000C1103" w:rsidRDefault="000C110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9F6B40" w14:textId="77777777" w:rsidR="000C1103" w:rsidRDefault="000C110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b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E"/>
    <w:multiLevelType w:val="singleLevel"/>
    <w:tmpl w:val="E084C7A2"/>
    <w:lvl w:ilvl="0">
      <w:numFmt w:val="bullet"/>
      <w:lvlText w:val="*"/>
      <w:lvlJc w:val="left"/>
    </w:lvl>
  </w:abstractNum>
  <w:abstractNum w:abstractNumId="1" w15:restartNumberingAfterBreak="0">
    <w:nsid w:val="0133395E"/>
    <w:multiLevelType w:val="hybridMultilevel"/>
    <w:tmpl w:val="0096DEE0"/>
    <w:lvl w:ilvl="0" w:tplc="04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" w15:restartNumberingAfterBreak="0">
    <w:nsid w:val="028711B2"/>
    <w:multiLevelType w:val="hybridMultilevel"/>
    <w:tmpl w:val="51605FB6"/>
    <w:lvl w:ilvl="0" w:tplc="04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" w15:restartNumberingAfterBreak="0">
    <w:nsid w:val="07207F83"/>
    <w:multiLevelType w:val="multilevel"/>
    <w:tmpl w:val="4E6CEE88"/>
    <w:lvl w:ilvl="0"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07225817"/>
    <w:multiLevelType w:val="singleLevel"/>
    <w:tmpl w:val="430EEF3E"/>
    <w:lvl w:ilvl="0">
      <w:start w:val="1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0B0571F8"/>
    <w:multiLevelType w:val="singleLevel"/>
    <w:tmpl w:val="ED9278E2"/>
    <w:lvl w:ilvl="0">
      <w:start w:val="9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13711C75"/>
    <w:multiLevelType w:val="hybridMultilevel"/>
    <w:tmpl w:val="447A77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3E0EAD"/>
    <w:multiLevelType w:val="singleLevel"/>
    <w:tmpl w:val="81483A1E"/>
    <w:lvl w:ilvl="0">
      <w:start w:val="3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1B2F115D"/>
    <w:multiLevelType w:val="singleLevel"/>
    <w:tmpl w:val="7B448420"/>
    <w:lvl w:ilvl="0">
      <w:start w:val="13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1C5E6751"/>
    <w:multiLevelType w:val="multilevel"/>
    <w:tmpl w:val="C44C52D4"/>
    <w:lvl w:ilvl="0">
      <w:start w:val="1"/>
      <w:numFmt w:val="decimal"/>
      <w:lvlText w:val="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decimal"/>
      <w:lvlText w:val="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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decimal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5">
      <w:start w:val="1"/>
      <w:numFmt w:val="decimal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decimal"/>
      <w:lvlText w:val="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decimal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8">
      <w:start w:val="1"/>
      <w:numFmt w:val="decimal"/>
      <w:lvlText w:val="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3907F3F"/>
    <w:multiLevelType w:val="singleLevel"/>
    <w:tmpl w:val="B5143E2C"/>
    <w:lvl w:ilvl="0">
      <w:start w:val="10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247E2FB5"/>
    <w:multiLevelType w:val="multilevel"/>
    <w:tmpl w:val="E474F2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A8B4353"/>
    <w:multiLevelType w:val="singleLevel"/>
    <w:tmpl w:val="1C506930"/>
    <w:lvl w:ilvl="0">
      <w:start w:val="14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13" w15:restartNumberingAfterBreak="0">
    <w:nsid w:val="2C4E5C01"/>
    <w:multiLevelType w:val="singleLevel"/>
    <w:tmpl w:val="B0E00DB2"/>
    <w:lvl w:ilvl="0">
      <w:start w:val="5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14" w15:restartNumberingAfterBreak="0">
    <w:nsid w:val="2D25230F"/>
    <w:multiLevelType w:val="singleLevel"/>
    <w:tmpl w:val="3D9865C8"/>
    <w:lvl w:ilvl="0">
      <w:start w:val="11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15" w15:restartNumberingAfterBreak="0">
    <w:nsid w:val="2EFB1A35"/>
    <w:multiLevelType w:val="hybridMultilevel"/>
    <w:tmpl w:val="34FC09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5C046F"/>
    <w:multiLevelType w:val="singleLevel"/>
    <w:tmpl w:val="881AD06A"/>
    <w:lvl w:ilvl="0">
      <w:start w:val="7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17" w15:restartNumberingAfterBreak="0">
    <w:nsid w:val="31857645"/>
    <w:multiLevelType w:val="hybridMultilevel"/>
    <w:tmpl w:val="304E8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347E89"/>
    <w:multiLevelType w:val="singleLevel"/>
    <w:tmpl w:val="2536F306"/>
    <w:lvl w:ilvl="0">
      <w:start w:val="15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34DA5CF2"/>
    <w:multiLevelType w:val="singleLevel"/>
    <w:tmpl w:val="EF0C35B8"/>
    <w:lvl w:ilvl="0">
      <w:start w:val="8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20" w15:restartNumberingAfterBreak="0">
    <w:nsid w:val="3C9A278F"/>
    <w:multiLevelType w:val="multilevel"/>
    <w:tmpl w:val="8CB47F24"/>
    <w:lvl w:ilvl="0">
      <w:start w:val="1"/>
      <w:numFmt w:val="decimal"/>
      <w:lvlText w:val="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decimal"/>
      <w:lvlText w:val="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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decimal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5">
      <w:start w:val="1"/>
      <w:numFmt w:val="decimal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decimal"/>
      <w:lvlText w:val="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decimal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8">
      <w:start w:val="1"/>
      <w:numFmt w:val="decimal"/>
      <w:lvlText w:val="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3F735BAC"/>
    <w:multiLevelType w:val="multilevel"/>
    <w:tmpl w:val="356005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3C187C"/>
    <w:multiLevelType w:val="singleLevel"/>
    <w:tmpl w:val="2104E054"/>
    <w:lvl w:ilvl="0">
      <w:start w:val="12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23" w15:restartNumberingAfterBreak="0">
    <w:nsid w:val="47F3058E"/>
    <w:multiLevelType w:val="singleLevel"/>
    <w:tmpl w:val="7B26DA4C"/>
    <w:lvl w:ilvl="0">
      <w:start w:val="4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24" w15:restartNumberingAfterBreak="0">
    <w:nsid w:val="49754EE2"/>
    <w:multiLevelType w:val="singleLevel"/>
    <w:tmpl w:val="F892AB20"/>
    <w:lvl w:ilvl="0">
      <w:start w:val="6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25" w15:restartNumberingAfterBreak="0">
    <w:nsid w:val="4D5A2D02"/>
    <w:multiLevelType w:val="hybridMultilevel"/>
    <w:tmpl w:val="A3DCE2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1117E7"/>
    <w:multiLevelType w:val="multilevel"/>
    <w:tmpl w:val="72FA3AF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374019"/>
    <w:multiLevelType w:val="multilevel"/>
    <w:tmpl w:val="741AA286"/>
    <w:lvl w:ilvl="0">
      <w:start w:val="1"/>
      <w:numFmt w:val="decimal"/>
      <w:lvlText w:val="%1."/>
      <w:lvlJc w:val="right"/>
      <w:pPr>
        <w:ind w:left="360" w:hanging="360"/>
      </w:pPr>
      <w:rPr>
        <w:b/>
        <w:color w:val="000000"/>
      </w:rPr>
    </w:lvl>
    <w:lvl w:ilvl="1">
      <w:start w:val="1"/>
      <w:numFmt w:val="decimal"/>
      <w:lvlText w:val="%1.%2."/>
      <w:lvlJc w:val="right"/>
      <w:pPr>
        <w:ind w:left="792" w:hanging="432"/>
      </w:pPr>
    </w:lvl>
    <w:lvl w:ilvl="2">
      <w:start w:val="1"/>
      <w:numFmt w:val="decimal"/>
      <w:lvlText w:val="%1.%2.%3."/>
      <w:lvlJc w:val="right"/>
      <w:pPr>
        <w:ind w:left="1224" w:hanging="504"/>
      </w:pPr>
    </w:lvl>
    <w:lvl w:ilvl="3">
      <w:start w:val="1"/>
      <w:numFmt w:val="decimal"/>
      <w:lvlText w:val="%1.%2.%3.%4."/>
      <w:lvlJc w:val="right"/>
      <w:pPr>
        <w:ind w:left="1728" w:hanging="647"/>
      </w:pPr>
    </w:lvl>
    <w:lvl w:ilvl="4">
      <w:start w:val="1"/>
      <w:numFmt w:val="decimal"/>
      <w:lvlText w:val="%1.%2.%3.%4.%5."/>
      <w:lvlJc w:val="right"/>
      <w:pPr>
        <w:ind w:left="2232" w:hanging="792"/>
      </w:pPr>
    </w:lvl>
    <w:lvl w:ilvl="5">
      <w:start w:val="1"/>
      <w:numFmt w:val="decimal"/>
      <w:lvlText w:val="%1.%2.%3.%4.%5.%6."/>
      <w:lvlJc w:val="right"/>
      <w:pPr>
        <w:ind w:left="2736" w:hanging="934"/>
      </w:pPr>
    </w:lvl>
    <w:lvl w:ilvl="6">
      <w:start w:val="1"/>
      <w:numFmt w:val="decimal"/>
      <w:lvlText w:val="%1.%2.%3.%4.%5.%6.%7."/>
      <w:lvlJc w:val="right"/>
      <w:pPr>
        <w:ind w:left="3240" w:hanging="1080"/>
      </w:pPr>
    </w:lvl>
    <w:lvl w:ilvl="7">
      <w:start w:val="1"/>
      <w:numFmt w:val="decimal"/>
      <w:lvlText w:val="%1.%2.%3.%4.%5.%6.%7.%8."/>
      <w:lvlJc w:val="right"/>
      <w:pPr>
        <w:ind w:left="3744" w:hanging="1224"/>
      </w:pPr>
    </w:lvl>
    <w:lvl w:ilvl="8">
      <w:start w:val="1"/>
      <w:numFmt w:val="decimal"/>
      <w:lvlText w:val="%1.%2.%3.%4.%5.%6.%7.%8.%9."/>
      <w:lvlJc w:val="right"/>
      <w:pPr>
        <w:ind w:left="4320" w:hanging="1440"/>
      </w:pPr>
    </w:lvl>
  </w:abstractNum>
  <w:abstractNum w:abstractNumId="28" w15:restartNumberingAfterBreak="0">
    <w:nsid w:val="570636AA"/>
    <w:multiLevelType w:val="multilevel"/>
    <w:tmpl w:val="741AA286"/>
    <w:lvl w:ilvl="0">
      <w:start w:val="1"/>
      <w:numFmt w:val="decimal"/>
      <w:lvlText w:val="%1."/>
      <w:lvlJc w:val="right"/>
      <w:pPr>
        <w:ind w:left="360" w:hanging="360"/>
      </w:pPr>
      <w:rPr>
        <w:b/>
        <w:color w:val="000000"/>
      </w:rPr>
    </w:lvl>
    <w:lvl w:ilvl="1">
      <w:start w:val="1"/>
      <w:numFmt w:val="decimal"/>
      <w:lvlText w:val="%1.%2."/>
      <w:lvlJc w:val="right"/>
      <w:pPr>
        <w:ind w:left="792" w:hanging="432"/>
      </w:pPr>
    </w:lvl>
    <w:lvl w:ilvl="2">
      <w:start w:val="1"/>
      <w:numFmt w:val="decimal"/>
      <w:lvlText w:val="%1.%2.%3."/>
      <w:lvlJc w:val="right"/>
      <w:pPr>
        <w:ind w:left="1224" w:hanging="504"/>
      </w:pPr>
    </w:lvl>
    <w:lvl w:ilvl="3">
      <w:start w:val="1"/>
      <w:numFmt w:val="decimal"/>
      <w:lvlText w:val="%1.%2.%3.%4."/>
      <w:lvlJc w:val="right"/>
      <w:pPr>
        <w:ind w:left="1728" w:hanging="647"/>
      </w:pPr>
    </w:lvl>
    <w:lvl w:ilvl="4">
      <w:start w:val="1"/>
      <w:numFmt w:val="decimal"/>
      <w:lvlText w:val="%1.%2.%3.%4.%5."/>
      <w:lvlJc w:val="right"/>
      <w:pPr>
        <w:ind w:left="2232" w:hanging="792"/>
      </w:pPr>
    </w:lvl>
    <w:lvl w:ilvl="5">
      <w:start w:val="1"/>
      <w:numFmt w:val="decimal"/>
      <w:lvlText w:val="%1.%2.%3.%4.%5.%6."/>
      <w:lvlJc w:val="right"/>
      <w:pPr>
        <w:ind w:left="2736" w:hanging="934"/>
      </w:pPr>
    </w:lvl>
    <w:lvl w:ilvl="6">
      <w:start w:val="1"/>
      <w:numFmt w:val="decimal"/>
      <w:lvlText w:val="%1.%2.%3.%4.%5.%6.%7."/>
      <w:lvlJc w:val="right"/>
      <w:pPr>
        <w:ind w:left="3240" w:hanging="1080"/>
      </w:pPr>
    </w:lvl>
    <w:lvl w:ilvl="7">
      <w:start w:val="1"/>
      <w:numFmt w:val="decimal"/>
      <w:lvlText w:val="%1.%2.%3.%4.%5.%6.%7.%8."/>
      <w:lvlJc w:val="right"/>
      <w:pPr>
        <w:ind w:left="3744" w:hanging="1224"/>
      </w:pPr>
    </w:lvl>
    <w:lvl w:ilvl="8">
      <w:start w:val="1"/>
      <w:numFmt w:val="decimal"/>
      <w:lvlText w:val="%1.%2.%3.%4.%5.%6.%7.%8.%9."/>
      <w:lvlJc w:val="right"/>
      <w:pPr>
        <w:ind w:left="4320" w:hanging="1440"/>
      </w:pPr>
    </w:lvl>
  </w:abstractNum>
  <w:abstractNum w:abstractNumId="29" w15:restartNumberingAfterBreak="0">
    <w:nsid w:val="5FCA2364"/>
    <w:multiLevelType w:val="singleLevel"/>
    <w:tmpl w:val="C1C2E6C6"/>
    <w:lvl w:ilvl="0">
      <w:start w:val="18"/>
      <w:numFmt w:val="decimal"/>
      <w:lvlText w:val="%1)"/>
      <w:legacy w:legacy="1" w:legacySpace="0" w:legacyIndent="0"/>
      <w:lvlJc w:val="left"/>
      <w:pPr>
        <w:ind w:left="0" w:firstLine="0"/>
      </w:pPr>
      <w:rPr>
        <w:rFonts w:ascii="Times New Roman" w:hAnsi="Times New Roman" w:cs="Times New Roman" w:hint="default"/>
      </w:rPr>
    </w:lvl>
  </w:abstractNum>
  <w:abstractNum w:abstractNumId="30" w15:restartNumberingAfterBreak="0">
    <w:nsid w:val="651E7BD4"/>
    <w:multiLevelType w:val="multilevel"/>
    <w:tmpl w:val="89FAAFDC"/>
    <w:lvl w:ilvl="0">
      <w:start w:val="1"/>
      <w:numFmt w:val="bullet"/>
      <w:lvlText w:val="o"/>
      <w:lvlJc w:val="left"/>
      <w:pPr>
        <w:ind w:left="1068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65D03B4E"/>
    <w:multiLevelType w:val="multilevel"/>
    <w:tmpl w:val="D436B6D4"/>
    <w:lvl w:ilvl="0">
      <w:start w:val="1"/>
      <w:numFmt w:val="decimal"/>
      <w:lvlText w:val="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decimal"/>
      <w:lvlText w:val="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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decimal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5">
      <w:start w:val="1"/>
      <w:numFmt w:val="decimal"/>
      <w:lvlText w:val="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decimal"/>
      <w:lvlText w:val="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decimal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8">
      <w:start w:val="1"/>
      <w:numFmt w:val="decimal"/>
      <w:lvlText w:val="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6A631520"/>
    <w:multiLevelType w:val="hybridMultilevel"/>
    <w:tmpl w:val="1DB02A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04467E"/>
    <w:multiLevelType w:val="multilevel"/>
    <w:tmpl w:val="3C90E8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C7274F0"/>
    <w:multiLevelType w:val="hybridMultilevel"/>
    <w:tmpl w:val="BAE6940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5" w15:restartNumberingAfterBreak="0">
    <w:nsid w:val="7DDA5B56"/>
    <w:multiLevelType w:val="multilevel"/>
    <w:tmpl w:val="741AA286"/>
    <w:lvl w:ilvl="0">
      <w:start w:val="1"/>
      <w:numFmt w:val="decimal"/>
      <w:lvlText w:val="%1."/>
      <w:lvlJc w:val="right"/>
      <w:pPr>
        <w:ind w:left="360" w:hanging="360"/>
      </w:pPr>
      <w:rPr>
        <w:b/>
        <w:color w:val="000000"/>
      </w:rPr>
    </w:lvl>
    <w:lvl w:ilvl="1">
      <w:start w:val="1"/>
      <w:numFmt w:val="decimal"/>
      <w:lvlText w:val="%1.%2."/>
      <w:lvlJc w:val="right"/>
      <w:pPr>
        <w:ind w:left="792" w:hanging="432"/>
      </w:pPr>
    </w:lvl>
    <w:lvl w:ilvl="2">
      <w:start w:val="1"/>
      <w:numFmt w:val="decimal"/>
      <w:lvlText w:val="%1.%2.%3."/>
      <w:lvlJc w:val="right"/>
      <w:pPr>
        <w:ind w:left="1224" w:hanging="504"/>
      </w:pPr>
    </w:lvl>
    <w:lvl w:ilvl="3">
      <w:start w:val="1"/>
      <w:numFmt w:val="decimal"/>
      <w:lvlText w:val="%1.%2.%3.%4."/>
      <w:lvlJc w:val="right"/>
      <w:pPr>
        <w:ind w:left="1728" w:hanging="647"/>
      </w:pPr>
    </w:lvl>
    <w:lvl w:ilvl="4">
      <w:start w:val="1"/>
      <w:numFmt w:val="decimal"/>
      <w:lvlText w:val="%1.%2.%3.%4.%5."/>
      <w:lvlJc w:val="right"/>
      <w:pPr>
        <w:ind w:left="2232" w:hanging="792"/>
      </w:pPr>
    </w:lvl>
    <w:lvl w:ilvl="5">
      <w:start w:val="1"/>
      <w:numFmt w:val="decimal"/>
      <w:lvlText w:val="%1.%2.%3.%4.%5.%6."/>
      <w:lvlJc w:val="right"/>
      <w:pPr>
        <w:ind w:left="2736" w:hanging="934"/>
      </w:pPr>
    </w:lvl>
    <w:lvl w:ilvl="6">
      <w:start w:val="1"/>
      <w:numFmt w:val="decimal"/>
      <w:lvlText w:val="%1.%2.%3.%4.%5.%6.%7."/>
      <w:lvlJc w:val="right"/>
      <w:pPr>
        <w:ind w:left="3240" w:hanging="1080"/>
      </w:pPr>
    </w:lvl>
    <w:lvl w:ilvl="7">
      <w:start w:val="1"/>
      <w:numFmt w:val="decimal"/>
      <w:lvlText w:val="%1.%2.%3.%4.%5.%6.%7.%8."/>
      <w:lvlJc w:val="right"/>
      <w:pPr>
        <w:ind w:left="3744" w:hanging="1224"/>
      </w:pPr>
    </w:lvl>
    <w:lvl w:ilvl="8">
      <w:start w:val="1"/>
      <w:numFmt w:val="decimal"/>
      <w:lvlText w:val="%1.%2.%3.%4.%5.%6.%7.%8.%9."/>
      <w:lvlJc w:val="right"/>
      <w:pPr>
        <w:ind w:left="4320" w:hanging="1440"/>
      </w:pPr>
    </w:lvl>
  </w:abstractNum>
  <w:abstractNum w:abstractNumId="36" w15:restartNumberingAfterBreak="0">
    <w:nsid w:val="7DFF67D0"/>
    <w:multiLevelType w:val="hybridMultilevel"/>
    <w:tmpl w:val="E5BA91D0"/>
    <w:lvl w:ilvl="0" w:tplc="04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num w:numId="1" w16cid:durableId="1796562764">
    <w:abstractNumId w:val="33"/>
  </w:num>
  <w:num w:numId="2" w16cid:durableId="1702126208">
    <w:abstractNumId w:val="3"/>
  </w:num>
  <w:num w:numId="3" w16cid:durableId="1556966120">
    <w:abstractNumId w:val="11"/>
  </w:num>
  <w:num w:numId="4" w16cid:durableId="752311847">
    <w:abstractNumId w:val="30"/>
  </w:num>
  <w:num w:numId="5" w16cid:durableId="1994210185">
    <w:abstractNumId w:val="35"/>
  </w:num>
  <w:num w:numId="6" w16cid:durableId="789595355">
    <w:abstractNumId w:val="26"/>
  </w:num>
  <w:num w:numId="7" w16cid:durableId="1404176695">
    <w:abstractNumId w:val="20"/>
  </w:num>
  <w:num w:numId="8" w16cid:durableId="217594999">
    <w:abstractNumId w:val="9"/>
  </w:num>
  <w:num w:numId="9" w16cid:durableId="1254975786">
    <w:abstractNumId w:val="31"/>
  </w:num>
  <w:num w:numId="10" w16cid:durableId="823744211">
    <w:abstractNumId w:val="21"/>
  </w:num>
  <w:num w:numId="11" w16cid:durableId="600375725">
    <w:abstractNumId w:val="34"/>
  </w:num>
  <w:num w:numId="12" w16cid:durableId="850990580">
    <w:abstractNumId w:val="32"/>
  </w:num>
  <w:num w:numId="13" w16cid:durableId="66542479">
    <w:abstractNumId w:val="25"/>
  </w:num>
  <w:num w:numId="14" w16cid:durableId="842742842">
    <w:abstractNumId w:val="15"/>
  </w:num>
  <w:num w:numId="15" w16cid:durableId="377625508">
    <w:abstractNumId w:val="6"/>
  </w:num>
  <w:num w:numId="16" w16cid:durableId="1325551274">
    <w:abstractNumId w:val="27"/>
  </w:num>
  <w:num w:numId="17" w16cid:durableId="1184323199">
    <w:abstractNumId w:val="28"/>
  </w:num>
  <w:num w:numId="18" w16cid:durableId="1413965647">
    <w:abstractNumId w:val="2"/>
  </w:num>
  <w:num w:numId="19" w16cid:durableId="667559152">
    <w:abstractNumId w:val="17"/>
  </w:num>
  <w:num w:numId="20" w16cid:durableId="1289124811">
    <w:abstractNumId w:val="1"/>
  </w:num>
  <w:num w:numId="21" w16cid:durableId="453913665">
    <w:abstractNumId w:val="36"/>
  </w:num>
  <w:num w:numId="22" w16cid:durableId="1926836724">
    <w:abstractNumId w:val="4"/>
  </w:num>
  <w:num w:numId="23" w16cid:durableId="2004965199">
    <w:abstractNumId w:val="7"/>
  </w:num>
  <w:num w:numId="24" w16cid:durableId="471794622">
    <w:abstractNumId w:val="23"/>
  </w:num>
  <w:num w:numId="25" w16cid:durableId="1587180229">
    <w:abstractNumId w:val="13"/>
  </w:num>
  <w:num w:numId="26" w16cid:durableId="788625517">
    <w:abstractNumId w:val="24"/>
  </w:num>
  <w:num w:numId="27" w16cid:durableId="248316662">
    <w:abstractNumId w:val="16"/>
  </w:num>
  <w:num w:numId="28" w16cid:durableId="417334582">
    <w:abstractNumId w:val="19"/>
  </w:num>
  <w:num w:numId="29" w16cid:durableId="1856772927">
    <w:abstractNumId w:val="5"/>
  </w:num>
  <w:num w:numId="30" w16cid:durableId="659431656">
    <w:abstractNumId w:val="0"/>
    <w:lvlOverride w:ilvl="0">
      <w:lvl w:ilvl="0">
        <w:numFmt w:val="bullet"/>
        <w:lvlText w:val=""/>
        <w:legacy w:legacy="1" w:legacySpace="0" w:legacyIndent="0"/>
        <w:lvlJc w:val="left"/>
        <w:pPr>
          <w:ind w:left="0" w:firstLine="0"/>
        </w:pPr>
        <w:rPr>
          <w:rFonts w:ascii="Symbol" w:hAnsi="Symbol" w:hint="default"/>
        </w:rPr>
      </w:lvl>
    </w:lvlOverride>
  </w:num>
  <w:num w:numId="31" w16cid:durableId="987319815">
    <w:abstractNumId w:val="10"/>
  </w:num>
  <w:num w:numId="32" w16cid:durableId="65610862">
    <w:abstractNumId w:val="14"/>
  </w:num>
  <w:num w:numId="33" w16cid:durableId="1417674805">
    <w:abstractNumId w:val="22"/>
  </w:num>
  <w:num w:numId="34" w16cid:durableId="318657021">
    <w:abstractNumId w:val="8"/>
  </w:num>
  <w:num w:numId="35" w16cid:durableId="1573392539">
    <w:abstractNumId w:val="12"/>
  </w:num>
  <w:num w:numId="36" w16cid:durableId="2016418354">
    <w:abstractNumId w:val="18"/>
  </w:num>
  <w:num w:numId="37" w16cid:durableId="733040977">
    <w:abstractNumId w:val="18"/>
    <w:lvlOverride w:ilvl="0">
      <w:lvl w:ilvl="0">
        <w:start w:val="16"/>
        <w:numFmt w:val="decimal"/>
        <w:lvlText w:val="%1)"/>
        <w:legacy w:legacy="1" w:legacySpace="0" w:legacyIndent="0"/>
        <w:lvlJc w:val="left"/>
        <w:pPr>
          <w:ind w:left="0" w:firstLine="0"/>
        </w:pPr>
        <w:rPr>
          <w:rFonts w:ascii="Times New Roman" w:hAnsi="Times New Roman" w:cs="Times New Roman" w:hint="default"/>
        </w:rPr>
      </w:lvl>
    </w:lvlOverride>
  </w:num>
  <w:num w:numId="38" w16cid:durableId="1646083778">
    <w:abstractNumId w:val="18"/>
    <w:lvlOverride w:ilvl="0">
      <w:lvl w:ilvl="0">
        <w:start w:val="17"/>
        <w:numFmt w:val="decimal"/>
        <w:lvlText w:val="%1)"/>
        <w:legacy w:legacy="1" w:legacySpace="0" w:legacyIndent="0"/>
        <w:lvlJc w:val="left"/>
        <w:pPr>
          <w:ind w:left="0" w:firstLine="0"/>
        </w:pPr>
        <w:rPr>
          <w:rFonts w:ascii="Times New Roman" w:hAnsi="Times New Roman" w:cs="Times New Roman" w:hint="default"/>
        </w:rPr>
      </w:lvl>
    </w:lvlOverride>
  </w:num>
  <w:num w:numId="39" w16cid:durableId="167510828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1103"/>
    <w:rsid w:val="00011204"/>
    <w:rsid w:val="00016EA6"/>
    <w:rsid w:val="00026176"/>
    <w:rsid w:val="000440C5"/>
    <w:rsid w:val="00070D14"/>
    <w:rsid w:val="000A51DA"/>
    <w:rsid w:val="000C1103"/>
    <w:rsid w:val="0011483F"/>
    <w:rsid w:val="00124EDD"/>
    <w:rsid w:val="001409F1"/>
    <w:rsid w:val="001D5337"/>
    <w:rsid w:val="0020640E"/>
    <w:rsid w:val="00210AF7"/>
    <w:rsid w:val="00226C07"/>
    <w:rsid w:val="00255F5D"/>
    <w:rsid w:val="00270A91"/>
    <w:rsid w:val="002C65D4"/>
    <w:rsid w:val="002F0714"/>
    <w:rsid w:val="00312D4A"/>
    <w:rsid w:val="003155FB"/>
    <w:rsid w:val="00334283"/>
    <w:rsid w:val="00376A91"/>
    <w:rsid w:val="0038662F"/>
    <w:rsid w:val="00396F69"/>
    <w:rsid w:val="003A6986"/>
    <w:rsid w:val="003E3757"/>
    <w:rsid w:val="00406F6F"/>
    <w:rsid w:val="00470812"/>
    <w:rsid w:val="00485408"/>
    <w:rsid w:val="00496781"/>
    <w:rsid w:val="004C1ACA"/>
    <w:rsid w:val="00505906"/>
    <w:rsid w:val="00512070"/>
    <w:rsid w:val="005228A3"/>
    <w:rsid w:val="0054788F"/>
    <w:rsid w:val="00547CF2"/>
    <w:rsid w:val="005969F8"/>
    <w:rsid w:val="005A6872"/>
    <w:rsid w:val="00603919"/>
    <w:rsid w:val="00617D53"/>
    <w:rsid w:val="006246E1"/>
    <w:rsid w:val="00626003"/>
    <w:rsid w:val="00672CB3"/>
    <w:rsid w:val="00682424"/>
    <w:rsid w:val="006F4175"/>
    <w:rsid w:val="00705CE2"/>
    <w:rsid w:val="00711C2F"/>
    <w:rsid w:val="00795265"/>
    <w:rsid w:val="007970BD"/>
    <w:rsid w:val="007A62A8"/>
    <w:rsid w:val="007F461C"/>
    <w:rsid w:val="00800F89"/>
    <w:rsid w:val="0081288D"/>
    <w:rsid w:val="008244D8"/>
    <w:rsid w:val="008469E0"/>
    <w:rsid w:val="00847DF8"/>
    <w:rsid w:val="00864A15"/>
    <w:rsid w:val="00875A4D"/>
    <w:rsid w:val="008D539C"/>
    <w:rsid w:val="008F01F5"/>
    <w:rsid w:val="0090452B"/>
    <w:rsid w:val="00910A26"/>
    <w:rsid w:val="00953671"/>
    <w:rsid w:val="0096743D"/>
    <w:rsid w:val="00974691"/>
    <w:rsid w:val="009C21B3"/>
    <w:rsid w:val="009E2686"/>
    <w:rsid w:val="00A0481B"/>
    <w:rsid w:val="00A42DF4"/>
    <w:rsid w:val="00A65F10"/>
    <w:rsid w:val="00AA6D75"/>
    <w:rsid w:val="00B02D0D"/>
    <w:rsid w:val="00B2206E"/>
    <w:rsid w:val="00B31304"/>
    <w:rsid w:val="00B47F87"/>
    <w:rsid w:val="00BC74CF"/>
    <w:rsid w:val="00BD4FB0"/>
    <w:rsid w:val="00BE6CEC"/>
    <w:rsid w:val="00BF4357"/>
    <w:rsid w:val="00C40882"/>
    <w:rsid w:val="00C60458"/>
    <w:rsid w:val="00C73425"/>
    <w:rsid w:val="00C77083"/>
    <w:rsid w:val="00C82C1A"/>
    <w:rsid w:val="00CE1FEB"/>
    <w:rsid w:val="00D07B35"/>
    <w:rsid w:val="00D33A2E"/>
    <w:rsid w:val="00D36DAA"/>
    <w:rsid w:val="00DD110A"/>
    <w:rsid w:val="00DE2F57"/>
    <w:rsid w:val="00E17EA9"/>
    <w:rsid w:val="00E66D1E"/>
    <w:rsid w:val="00E70BB4"/>
    <w:rsid w:val="00E736C1"/>
    <w:rsid w:val="00EA1986"/>
    <w:rsid w:val="00EC51F3"/>
    <w:rsid w:val="00EE0E75"/>
    <w:rsid w:val="00F002B3"/>
    <w:rsid w:val="00F01E3F"/>
    <w:rsid w:val="00F15BC6"/>
    <w:rsid w:val="00F22C17"/>
    <w:rsid w:val="00F4253C"/>
    <w:rsid w:val="00F65ABF"/>
    <w:rsid w:val="00F72CF6"/>
    <w:rsid w:val="00F74AA9"/>
    <w:rsid w:val="00F937FB"/>
    <w:rsid w:val="00F94797"/>
    <w:rsid w:val="00FB6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A9E71"/>
  <w15:docId w15:val="{2376284F-B9F0-44BC-A62D-EB2B36435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ind w:left="360"/>
      <w:outlineLvl w:val="1"/>
    </w:pPr>
    <w:rPr>
      <w:rFonts w:ascii="Arial" w:eastAsia="Arial" w:hAnsi="Arial" w:cs="Arial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ind w:left="792" w:hanging="432"/>
      <w:outlineLvl w:val="2"/>
    </w:pPr>
    <w:rPr>
      <w:rFonts w:ascii="Arial" w:eastAsia="Arial" w:hAnsi="Arial" w:cs="Arial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ind w:left="1224" w:hanging="504"/>
      <w:outlineLvl w:val="3"/>
    </w:pPr>
    <w:rPr>
      <w:rFonts w:ascii="Arial" w:eastAsia="Arial" w:hAnsi="Arial" w:cs="Arial"/>
      <w:i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12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12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12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D12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D12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D12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12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12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12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12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12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12D3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5D12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5D12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12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12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12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12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12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12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12D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511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12F"/>
  </w:style>
  <w:style w:type="paragraph" w:styleId="Footer">
    <w:name w:val="footer"/>
    <w:basedOn w:val="Normal"/>
    <w:link w:val="FooterChar"/>
    <w:uiPriority w:val="99"/>
    <w:unhideWhenUsed/>
    <w:qFormat/>
    <w:rsid w:val="00C511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12F"/>
  </w:style>
  <w:style w:type="character" w:styleId="PageNumber">
    <w:name w:val="page number"/>
    <w:basedOn w:val="DefaultParagraphFont"/>
    <w:rsid w:val="00FE4C4A"/>
  </w:style>
  <w:style w:type="paragraph" w:customStyle="1" w:styleId="Default">
    <w:name w:val="Default"/>
    <w:rsid w:val="00FC4CA7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StandardChar1">
    <w:name w:val="Standard Char1"/>
    <w:rsid w:val="00FC4CA7"/>
    <w:rPr>
      <w:rFonts w:ascii="Arial" w:hAnsi="Arial" w:cs="Arial"/>
      <w:color w:val="FF0000"/>
      <w:sz w:val="24"/>
      <w:lang w:val="pt-BR" w:eastAsia="en-US" w:bidi="ar-SA"/>
    </w:rPr>
  </w:style>
  <w:style w:type="paragraph" w:styleId="NormalWeb">
    <w:name w:val="Normal (Web)"/>
    <w:basedOn w:val="Normal"/>
    <w:uiPriority w:val="99"/>
    <w:rsid w:val="003830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andardChar">
    <w:name w:val="Standard Char"/>
    <w:autoRedefine/>
    <w:rsid w:val="00383000"/>
    <w:pPr>
      <w:keepLines/>
      <w:widowControl w:val="0"/>
      <w:overflowPunct w:val="0"/>
      <w:autoSpaceDE w:val="0"/>
      <w:autoSpaceDN w:val="0"/>
      <w:adjustRightInd w:val="0"/>
      <w:spacing w:after="120" w:line="240" w:lineRule="auto"/>
      <w:jc w:val="both"/>
      <w:textAlignment w:val="baseline"/>
    </w:pPr>
    <w:rPr>
      <w:rFonts w:ascii="Arial" w:eastAsia="Times New Roman" w:hAnsi="Arial" w:cs="Arial"/>
      <w:sz w:val="24"/>
      <w:szCs w:val="24"/>
    </w:rPr>
  </w:style>
  <w:style w:type="character" w:styleId="FootnoteReference">
    <w:name w:val="footnote reference"/>
    <w:uiPriority w:val="99"/>
    <w:semiHidden/>
    <w:rsid w:val="00E80648"/>
    <w:rPr>
      <w:vertAlign w:val="superscript"/>
    </w:rPr>
  </w:style>
  <w:style w:type="paragraph" w:customStyle="1" w:styleId="Corpodetexto22">
    <w:name w:val="Corpo de texto 22"/>
    <w:basedOn w:val="Normal"/>
    <w:rsid w:val="00E80648"/>
    <w:pPr>
      <w:overflowPunct w:val="0"/>
      <w:autoSpaceDE w:val="0"/>
      <w:autoSpaceDN w:val="0"/>
      <w:adjustRightInd w:val="0"/>
      <w:spacing w:after="120" w:line="360" w:lineRule="auto"/>
      <w:ind w:left="284" w:hanging="284"/>
      <w:jc w:val="both"/>
    </w:pPr>
    <w:rPr>
      <w:rFonts w:ascii="Arial" w:eastAsia="Times New Roman" w:hAnsi="Arial" w:cs="Times New Roman"/>
      <w:b/>
      <w:sz w:val="24"/>
      <w:szCs w:val="20"/>
    </w:rPr>
  </w:style>
  <w:style w:type="table" w:styleId="TableGrid">
    <w:name w:val="Table Grid"/>
    <w:basedOn w:val="TableNormal"/>
    <w:uiPriority w:val="39"/>
    <w:rsid w:val="00B05E4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semiHidden/>
    <w:rsid w:val="001078C1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1078C1"/>
    <w:rPr>
      <w:rFonts w:ascii="Arial" w:eastAsia="Times New Roman" w:hAnsi="Arial" w:cs="Times New Roman"/>
      <w:sz w:val="20"/>
      <w:szCs w:val="20"/>
    </w:rPr>
  </w:style>
  <w:style w:type="paragraph" w:styleId="BodyText">
    <w:name w:val="Body Text"/>
    <w:basedOn w:val="Normal"/>
    <w:link w:val="BodyTextChar"/>
    <w:rsid w:val="001078C1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231F20"/>
      <w:sz w:val="24"/>
      <w:szCs w:val="18"/>
    </w:rPr>
  </w:style>
  <w:style w:type="character" w:customStyle="1" w:styleId="BodyTextChar">
    <w:name w:val="Body Text Char"/>
    <w:basedOn w:val="DefaultParagraphFont"/>
    <w:link w:val="BodyText"/>
    <w:rsid w:val="001078C1"/>
    <w:rPr>
      <w:rFonts w:ascii="Arial" w:eastAsia="Times New Roman" w:hAnsi="Arial" w:cs="Arial"/>
      <w:color w:val="231F20"/>
      <w:sz w:val="24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1078C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078C1"/>
    <w:rPr>
      <w:sz w:val="16"/>
      <w:szCs w:val="16"/>
    </w:rPr>
  </w:style>
  <w:style w:type="paragraph" w:customStyle="1" w:styleId="NBRDT">
    <w:name w:val="NBR_DT"/>
    <w:basedOn w:val="Normal"/>
    <w:rsid w:val="001078C1"/>
    <w:pPr>
      <w:spacing w:before="300" w:after="0" w:line="220" w:lineRule="atLeast"/>
      <w:jc w:val="center"/>
    </w:pPr>
    <w:rPr>
      <w:rFonts w:ascii="Arial" w:eastAsia="Times New Roman" w:hAnsi="Arial" w:cs="Times New Roman"/>
      <w:caps/>
      <w:noProof/>
      <w:spacing w:val="8"/>
      <w:sz w:val="18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30" w:type="dxa"/>
        <w:right w:w="3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30" w:type="dxa"/>
        <w:right w:w="3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6F4175"/>
    <w:rPr>
      <w:color w:val="666666"/>
    </w:rPr>
  </w:style>
  <w:style w:type="numbering" w:customStyle="1" w:styleId="Semlista1">
    <w:name w:val="Sem lista1"/>
    <w:next w:val="NoList"/>
    <w:uiPriority w:val="99"/>
    <w:semiHidden/>
    <w:unhideWhenUsed/>
    <w:rsid w:val="00EE0E75"/>
  </w:style>
  <w:style w:type="character" w:customStyle="1" w:styleId="LinkdaInternet">
    <w:name w:val="Link da Internet"/>
    <w:uiPriority w:val="99"/>
    <w:rsid w:val="00EE0E75"/>
    <w:rPr>
      <w:color w:val="0000FF"/>
      <w:u w:val="single"/>
    </w:rPr>
  </w:style>
  <w:style w:type="paragraph" w:customStyle="1" w:styleId="Cabee7alho">
    <w:name w:val="Cabeçe7alho"/>
    <w:uiPriority w:val="99"/>
    <w:rsid w:val="00EE0E75"/>
    <w:pPr>
      <w:widowControl w:val="0"/>
      <w:autoSpaceDE w:val="0"/>
      <w:autoSpaceDN w:val="0"/>
      <w:adjustRightInd w:val="0"/>
      <w:spacing w:line="257" w:lineRule="auto"/>
    </w:pPr>
    <w:rPr>
      <w:rFonts w:ascii="Calibri" w:eastAsia="Times New Roman" w:hAnsi="Calibri" w:cs="Calibri"/>
      <w14:ligatures w14:val="standardContextual"/>
    </w:rPr>
  </w:style>
  <w:style w:type="paragraph" w:customStyle="1" w:styleId="Rodape9">
    <w:name w:val="Rodapée9"/>
    <w:uiPriority w:val="99"/>
    <w:rsid w:val="00EE0E75"/>
    <w:pPr>
      <w:widowControl w:val="0"/>
      <w:autoSpaceDE w:val="0"/>
      <w:autoSpaceDN w:val="0"/>
      <w:adjustRightInd w:val="0"/>
      <w:spacing w:line="257" w:lineRule="auto"/>
    </w:pPr>
    <w:rPr>
      <w:rFonts w:ascii="Calibri" w:eastAsia="Times New Roman" w:hAnsi="Calibri" w:cs="Calibri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zdTmn16kBwINBu5joMI4sPwAXg==">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yDmgud2c0b3hoOW83MXUzMg5oLncxMTR3ejVuYnVmZTIOaC5wOGFzZnMxbGZnbXgyDmguYXkyaGZib3N0a28zMg5oLmhvaGg4NDlqbmw3ODIOaC5nbjZteWQxOXcwanEyDmguaGVzdmVvM2Y1MzF3Mg5oLjNkNGRoeGRxdHI2ZzIOaC40cmcyeDJ5dGRxNmkyDmguOHB0c3Rnb2JoNmE1OAByITFwRXZkMU42OWYwYmFzSHlxSy10UE1kYkZwTjVGWWFG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4461</Words>
  <Characters>24094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Luiz F P Droubi</dc:creator>
  <cp:lastModifiedBy>Luiz F P Droubi</cp:lastModifiedBy>
  <cp:revision>5</cp:revision>
  <cp:lastPrinted>2025-09-18T21:48:00Z</cp:lastPrinted>
  <dcterms:created xsi:type="dcterms:W3CDTF">2025-09-18T21:14:00Z</dcterms:created>
  <dcterms:modified xsi:type="dcterms:W3CDTF">2025-09-18T21:48:00Z</dcterms:modified>
</cp:coreProperties>
</file>